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hint="eastAsia" w:ascii="Times New Roman" w:hAnsi="Times New Roman" w:eastAsia="黑体"/>
          <w:sz w:val="32"/>
          <w:szCs w:val="32"/>
          <w:lang w:eastAsia="zh-CN"/>
        </w:rPr>
      </w:pPr>
      <w:bookmarkStart w:id="0" w:name="_GoBack"/>
      <w:bookmarkEnd w:id="0"/>
      <w:r>
        <w:rPr>
          <w:rFonts w:hint="eastAsia" w:ascii="Times New Roman" w:hAnsi="Times New Roman" w:eastAsia="黑体"/>
          <w:sz w:val="32"/>
          <w:szCs w:val="32"/>
        </w:rPr>
        <w:t>附件</w:t>
      </w:r>
      <w:r>
        <w:rPr>
          <w:rFonts w:hint="eastAsia" w:ascii="Times New Roman" w:hAnsi="Times New Roman" w:eastAsia="黑体"/>
          <w:sz w:val="32"/>
          <w:szCs w:val="32"/>
          <w:lang w:val="en-US" w:eastAsia="zh-CN"/>
        </w:rPr>
        <w:t>3</w:t>
      </w:r>
    </w:p>
    <w:p>
      <w:pPr>
        <w:spacing w:line="560" w:lineRule="exact"/>
        <w:jc w:val="center"/>
        <w:rPr>
          <w:rFonts w:ascii="宋体" w:hAnsi="宋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包头市中小学研学实践教育基地自评表</w:t>
      </w:r>
    </w:p>
    <w:p>
      <w:pPr>
        <w:spacing w:line="560" w:lineRule="exact"/>
        <w:jc w:val="center"/>
        <w:rPr>
          <w:rFonts w:eastAsia="仿宋_GB2312"/>
          <w:sz w:val="44"/>
          <w:szCs w:val="44"/>
        </w:rPr>
      </w:pPr>
    </w:p>
    <w:p>
      <w:pPr>
        <w:spacing w:line="40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</w:t>
      </w:r>
      <w:r>
        <w:rPr>
          <w:rFonts w:hint="eastAsia" w:eastAsia="仿宋_GB2312"/>
          <w:sz w:val="32"/>
          <w:szCs w:val="32"/>
        </w:rPr>
        <w:t>申报项目名称：</w:t>
      </w:r>
      <w:r>
        <w:rPr>
          <w:rFonts w:eastAsia="仿宋_GB2312"/>
          <w:sz w:val="32"/>
          <w:szCs w:val="32"/>
        </w:rPr>
        <w:t xml:space="preserve">      </w:t>
      </w:r>
      <w:r>
        <w:rPr>
          <w:rFonts w:hint="eastAsia" w:eastAsia="仿宋_GB2312"/>
          <w:sz w:val="32"/>
          <w:szCs w:val="32"/>
        </w:rPr>
        <w:t xml:space="preserve">    </w:t>
      </w:r>
      <w:r>
        <w:rPr>
          <w:rFonts w:eastAsia="仿宋_GB2312"/>
          <w:sz w:val="32"/>
          <w:szCs w:val="32"/>
        </w:rPr>
        <w:t xml:space="preserve">  </w:t>
      </w:r>
      <w:r>
        <w:rPr>
          <w:rFonts w:hint="eastAsia" w:eastAsia="仿宋_GB2312"/>
          <w:sz w:val="32"/>
          <w:szCs w:val="32"/>
        </w:rPr>
        <w:t>申报单位全称（盖章）：</w:t>
      </w:r>
      <w:r>
        <w:rPr>
          <w:rFonts w:eastAsia="仿宋_GB2312"/>
          <w:sz w:val="32"/>
          <w:szCs w:val="32"/>
        </w:rPr>
        <w:t xml:space="preserve">           </w:t>
      </w:r>
      <w:r>
        <w:rPr>
          <w:rFonts w:hint="eastAsia" w:eastAsia="仿宋_GB2312"/>
          <w:sz w:val="32"/>
          <w:szCs w:val="32"/>
        </w:rPr>
        <w:t>自评日期：</w:t>
      </w:r>
      <w:r>
        <w:rPr>
          <w:rFonts w:eastAsia="仿宋_GB2312"/>
          <w:sz w:val="32"/>
          <w:szCs w:val="32"/>
        </w:rPr>
        <w:t xml:space="preserve"> </w:t>
      </w:r>
      <w:r>
        <w:rPr>
          <w:rFonts w:hint="eastAsia" w:eastAsia="仿宋_GB2312"/>
          <w:sz w:val="32"/>
          <w:szCs w:val="32"/>
        </w:rPr>
        <w:t>年</w:t>
      </w:r>
      <w:r>
        <w:rPr>
          <w:rFonts w:eastAsia="仿宋_GB2312"/>
          <w:sz w:val="32"/>
          <w:szCs w:val="32"/>
        </w:rPr>
        <w:t xml:space="preserve">  </w:t>
      </w:r>
      <w:r>
        <w:rPr>
          <w:rFonts w:hint="eastAsia" w:eastAsia="仿宋_GB2312"/>
          <w:sz w:val="32"/>
          <w:szCs w:val="32"/>
        </w:rPr>
        <w:t>月</w:t>
      </w:r>
      <w:r>
        <w:rPr>
          <w:rFonts w:eastAsia="仿宋_GB2312"/>
          <w:sz w:val="32"/>
          <w:szCs w:val="32"/>
        </w:rPr>
        <w:t xml:space="preserve">  </w:t>
      </w:r>
      <w:r>
        <w:rPr>
          <w:rFonts w:hint="eastAsia" w:eastAsia="仿宋_GB2312"/>
          <w:sz w:val="32"/>
          <w:szCs w:val="32"/>
        </w:rPr>
        <w:t>日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3082"/>
        <w:gridCol w:w="1609"/>
        <w:gridCol w:w="1459"/>
        <w:gridCol w:w="1504"/>
        <w:gridCol w:w="3392"/>
        <w:gridCol w:w="1554"/>
        <w:gridCol w:w="12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53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b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kern w:val="0"/>
                <w:sz w:val="28"/>
                <w:szCs w:val="28"/>
              </w:rPr>
              <w:t>序号</w:t>
            </w:r>
          </w:p>
        </w:tc>
        <w:tc>
          <w:tcPr>
            <w:tcW w:w="308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b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kern w:val="0"/>
                <w:sz w:val="28"/>
                <w:szCs w:val="28"/>
              </w:rPr>
              <w:t>自评内容</w:t>
            </w:r>
          </w:p>
          <w:p>
            <w:pPr>
              <w:spacing w:line="360" w:lineRule="exact"/>
              <w:jc w:val="center"/>
              <w:rPr>
                <w:rFonts w:ascii="宋体" w:hAnsi="宋体"/>
                <w:b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kern w:val="0"/>
                <w:sz w:val="28"/>
                <w:szCs w:val="28"/>
              </w:rPr>
              <w:t>（对照基地基本条件）</w:t>
            </w:r>
          </w:p>
        </w:tc>
        <w:tc>
          <w:tcPr>
            <w:tcW w:w="457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b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kern w:val="0"/>
                <w:sz w:val="28"/>
                <w:szCs w:val="28"/>
              </w:rPr>
              <w:t>自评情况（相应栏打√）</w:t>
            </w:r>
          </w:p>
        </w:tc>
        <w:tc>
          <w:tcPr>
            <w:tcW w:w="339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b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kern w:val="0"/>
                <w:sz w:val="28"/>
                <w:szCs w:val="28"/>
              </w:rPr>
              <w:t>佐证材料名称及份数</w:t>
            </w:r>
          </w:p>
        </w:tc>
        <w:tc>
          <w:tcPr>
            <w:tcW w:w="155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ascii="宋体" w:hAnsi="宋体"/>
                <w:b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kern w:val="0"/>
                <w:sz w:val="28"/>
                <w:szCs w:val="28"/>
              </w:rPr>
              <w:t>是否需要 现场考察</w:t>
            </w:r>
          </w:p>
        </w:tc>
        <w:tc>
          <w:tcPr>
            <w:tcW w:w="120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360" w:lineRule="exact"/>
              <w:ind w:firstLine="281" w:firstLineChars="100"/>
              <w:rPr>
                <w:rFonts w:ascii="宋体" w:hAnsi="宋体"/>
                <w:b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kern w:val="0"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53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imes New Roman" w:hAnsi="Times New Roman" w:eastAsia="华文楷体"/>
                <w:kern w:val="0"/>
                <w:sz w:val="28"/>
                <w:szCs w:val="28"/>
              </w:rPr>
            </w:pPr>
          </w:p>
        </w:tc>
        <w:tc>
          <w:tcPr>
            <w:tcW w:w="308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imes New Roman" w:hAnsi="Times New Roman" w:eastAsia="华文楷体"/>
                <w:kern w:val="0"/>
                <w:sz w:val="28"/>
                <w:szCs w:val="28"/>
              </w:rPr>
            </w:pPr>
          </w:p>
        </w:tc>
        <w:tc>
          <w:tcPr>
            <w:tcW w:w="1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exact"/>
              <w:jc w:val="center"/>
              <w:rPr>
                <w:rFonts w:ascii="宋体" w:hAnsi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符合</w:t>
            </w:r>
          </w:p>
        </w:tc>
        <w:tc>
          <w:tcPr>
            <w:tcW w:w="14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exact"/>
              <w:jc w:val="center"/>
              <w:rPr>
                <w:rFonts w:ascii="宋体" w:hAnsi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基本符合</w:t>
            </w:r>
          </w:p>
        </w:tc>
        <w:tc>
          <w:tcPr>
            <w:tcW w:w="1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360" w:lineRule="exact"/>
              <w:jc w:val="center"/>
              <w:rPr>
                <w:rFonts w:ascii="宋体" w:hAnsi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/>
                <w:kern w:val="0"/>
                <w:sz w:val="28"/>
                <w:szCs w:val="28"/>
              </w:rPr>
              <w:t>不符合</w:t>
            </w:r>
          </w:p>
        </w:tc>
        <w:tc>
          <w:tcPr>
            <w:tcW w:w="339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imes New Roman" w:hAnsi="Times New Roman" w:eastAsia="华文楷体"/>
                <w:kern w:val="0"/>
                <w:sz w:val="28"/>
                <w:szCs w:val="28"/>
              </w:rPr>
            </w:pPr>
          </w:p>
        </w:tc>
        <w:tc>
          <w:tcPr>
            <w:tcW w:w="155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imes New Roman" w:hAnsi="Times New Roman" w:eastAsia="华文楷体"/>
                <w:kern w:val="0"/>
                <w:sz w:val="28"/>
                <w:szCs w:val="28"/>
              </w:rPr>
            </w:pPr>
          </w:p>
        </w:tc>
        <w:tc>
          <w:tcPr>
            <w:tcW w:w="12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ascii="Times New Roman" w:hAnsi="Times New Roman" w:eastAsia="华文楷体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1</w:t>
            </w:r>
          </w:p>
        </w:tc>
        <w:tc>
          <w:tcPr>
            <w:tcW w:w="30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基本条件</w:t>
            </w: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1</w:t>
            </w:r>
          </w:p>
        </w:tc>
        <w:tc>
          <w:tcPr>
            <w:tcW w:w="1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4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3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2</w:t>
            </w:r>
          </w:p>
        </w:tc>
        <w:tc>
          <w:tcPr>
            <w:tcW w:w="30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基本条件</w:t>
            </w: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2</w:t>
            </w:r>
          </w:p>
        </w:tc>
        <w:tc>
          <w:tcPr>
            <w:tcW w:w="1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4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3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3</w:t>
            </w:r>
          </w:p>
        </w:tc>
        <w:tc>
          <w:tcPr>
            <w:tcW w:w="30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基本条件</w:t>
            </w: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3</w:t>
            </w:r>
          </w:p>
        </w:tc>
        <w:tc>
          <w:tcPr>
            <w:tcW w:w="1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80" w:lineRule="exact"/>
              <w:ind w:firstLine="560" w:firstLineChars="200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4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80" w:lineRule="exact"/>
              <w:ind w:firstLine="560" w:firstLineChars="200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80" w:lineRule="exact"/>
              <w:ind w:firstLine="560" w:firstLineChars="200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3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80" w:lineRule="exact"/>
              <w:ind w:firstLine="560" w:firstLineChars="200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80" w:lineRule="exact"/>
              <w:ind w:firstLine="560" w:firstLineChars="200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4</w:t>
            </w:r>
          </w:p>
        </w:tc>
        <w:tc>
          <w:tcPr>
            <w:tcW w:w="30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基本条件</w:t>
            </w: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4</w:t>
            </w:r>
          </w:p>
        </w:tc>
        <w:tc>
          <w:tcPr>
            <w:tcW w:w="1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4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3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5</w:t>
            </w:r>
          </w:p>
        </w:tc>
        <w:tc>
          <w:tcPr>
            <w:tcW w:w="30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基本条件</w:t>
            </w: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5</w:t>
            </w:r>
          </w:p>
        </w:tc>
        <w:tc>
          <w:tcPr>
            <w:tcW w:w="1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4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3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6</w:t>
            </w:r>
          </w:p>
        </w:tc>
        <w:tc>
          <w:tcPr>
            <w:tcW w:w="30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基本条件</w:t>
            </w: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6</w:t>
            </w:r>
          </w:p>
        </w:tc>
        <w:tc>
          <w:tcPr>
            <w:tcW w:w="1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4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3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7</w:t>
            </w:r>
          </w:p>
        </w:tc>
        <w:tc>
          <w:tcPr>
            <w:tcW w:w="30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基本条件</w:t>
            </w: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7</w:t>
            </w:r>
          </w:p>
        </w:tc>
        <w:tc>
          <w:tcPr>
            <w:tcW w:w="1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4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3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8</w:t>
            </w:r>
          </w:p>
        </w:tc>
        <w:tc>
          <w:tcPr>
            <w:tcW w:w="30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基本条件</w:t>
            </w: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8</w:t>
            </w:r>
          </w:p>
        </w:tc>
        <w:tc>
          <w:tcPr>
            <w:tcW w:w="1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4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3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9</w:t>
            </w:r>
          </w:p>
        </w:tc>
        <w:tc>
          <w:tcPr>
            <w:tcW w:w="30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基本条件</w:t>
            </w: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9</w:t>
            </w:r>
          </w:p>
        </w:tc>
        <w:tc>
          <w:tcPr>
            <w:tcW w:w="1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4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3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10</w:t>
            </w:r>
          </w:p>
        </w:tc>
        <w:tc>
          <w:tcPr>
            <w:tcW w:w="30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基本条件</w:t>
            </w: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1</w:t>
            </w: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0</w:t>
            </w:r>
          </w:p>
        </w:tc>
        <w:tc>
          <w:tcPr>
            <w:tcW w:w="1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4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3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1</w:t>
            </w: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1</w:t>
            </w:r>
          </w:p>
        </w:tc>
        <w:tc>
          <w:tcPr>
            <w:tcW w:w="30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基本条件11</w:t>
            </w:r>
          </w:p>
        </w:tc>
        <w:tc>
          <w:tcPr>
            <w:tcW w:w="1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4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3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1</w:t>
            </w: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2</w:t>
            </w:r>
          </w:p>
        </w:tc>
        <w:tc>
          <w:tcPr>
            <w:tcW w:w="30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基本条件12</w:t>
            </w:r>
          </w:p>
        </w:tc>
        <w:tc>
          <w:tcPr>
            <w:tcW w:w="1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80" w:lineRule="exact"/>
              <w:ind w:firstLine="560" w:firstLineChars="200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4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80" w:lineRule="exact"/>
              <w:ind w:firstLine="560" w:firstLineChars="200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80" w:lineRule="exact"/>
              <w:ind w:firstLine="560" w:firstLineChars="200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3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80" w:lineRule="exact"/>
              <w:ind w:firstLine="560" w:firstLineChars="200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80" w:lineRule="exact"/>
              <w:ind w:firstLine="560" w:firstLineChars="200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13</w:t>
            </w:r>
          </w:p>
        </w:tc>
        <w:tc>
          <w:tcPr>
            <w:tcW w:w="30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基本条件13</w:t>
            </w:r>
          </w:p>
        </w:tc>
        <w:tc>
          <w:tcPr>
            <w:tcW w:w="1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4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3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1</w:t>
            </w: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4</w:t>
            </w:r>
          </w:p>
        </w:tc>
        <w:tc>
          <w:tcPr>
            <w:tcW w:w="30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基本条件14</w:t>
            </w:r>
          </w:p>
        </w:tc>
        <w:tc>
          <w:tcPr>
            <w:tcW w:w="1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4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3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1</w:t>
            </w:r>
            <w:r>
              <w:rPr>
                <w:rFonts w:ascii="Times New Roman" w:hAnsi="Times New Roman" w:eastAsia="仿宋_GB2312"/>
                <w:kern w:val="0"/>
                <w:sz w:val="28"/>
                <w:szCs w:val="28"/>
              </w:rPr>
              <w:t>5</w:t>
            </w:r>
          </w:p>
        </w:tc>
        <w:tc>
          <w:tcPr>
            <w:tcW w:w="30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kern w:val="0"/>
                <w:sz w:val="28"/>
                <w:szCs w:val="28"/>
              </w:rPr>
              <w:t>基本条件15</w:t>
            </w:r>
          </w:p>
        </w:tc>
        <w:tc>
          <w:tcPr>
            <w:tcW w:w="1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sz w:val="28"/>
                <w:szCs w:val="28"/>
              </w:rPr>
            </w:pPr>
          </w:p>
        </w:tc>
        <w:tc>
          <w:tcPr>
            <w:tcW w:w="14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33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ascii="Times New Roman" w:hAnsi="Times New Roman" w:eastAsia="仿宋_GB2312"/>
                <w:kern w:val="0"/>
                <w:sz w:val="28"/>
                <w:szCs w:val="28"/>
              </w:rPr>
            </w:pP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c1MDJmZGIzMTU0MmU1NTAwMWYxNzcxZTkzNjA4YTkifQ=="/>
  </w:docVars>
  <w:rsids>
    <w:rsidRoot w:val="20E30027"/>
    <w:rsid w:val="20E30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 w:cs="Times New Roman"/>
      <w:sz w:val="18"/>
    </w:rPr>
  </w:style>
  <w:style w:type="character" w:styleId="5">
    <w:name w:val="page number"/>
    <w:uiPriority w:val="0"/>
    <w:rPr>
      <w:rFonts w:ascii="Times New Roman" w:hAnsi="Times New Roman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2023-05-09T03:11:00Z</dcterms:created>
  <dc:creator>刘立华</dc:creator>
  <cp:lastModifiedBy>刘立华</cp:lastModifiedBy>
  <dcterms:modified xsi:type="dcterms:W3CDTF">2023-05-09T03:12:16Z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D8856ECAC5F54528906504DB42E39AB5_11</vt:lpwstr>
  </property>
</Properties>
</file>