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音六小学“文明校园从我做起”主题教育活动总结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 w:firstLine="665"/>
        <w:jc w:val="both"/>
        <w:rPr>
          <w:rFonts w:hint="eastAsia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礼仪是中华民族的传统美德，从古至今，源远流长，长期以来被人们作为衡量为人处事的道德标准之，也是体现国民素质的一个重要方面。</w:t>
      </w:r>
      <w:r>
        <w:rPr>
          <w:rFonts w:hint="eastAsia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  <w:lang w:val="en-US" w:eastAsia="zh-CN"/>
        </w:rPr>
        <w:t>为了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使学生明白知礼、明礼、善礼的重要性，教给学生关于文明礼仪的相关知识，培养学生自觉践行文明礼仪的意识，加强学生的养成教育，全方位提高学生的文明素养。音德尔第六小学开展了</w:t>
      </w:r>
      <w:r>
        <w:rPr>
          <w:rFonts w:hint="eastAsia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</w:rPr>
        <w:t>开展了一系列有效的活动，培学生爱祖国讲团结、懂文明知礼仪的良好品行。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  <w:lang w:val="en-US" w:eastAsia="zh-CN"/>
        </w:rPr>
        <w:t>活动一：主题升旗仪式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default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  <w:lang w:val="en-US" w:eastAsia="zh-CN"/>
        </w:rPr>
      </w:pPr>
      <w:r>
        <w:rPr>
          <w:rFonts w:hint="default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  <w:lang w:val="en-US" w:eastAsia="zh-CN"/>
        </w:rPr>
        <w:drawing>
          <wp:inline distT="0" distB="0" distL="114300" distR="114300">
            <wp:extent cx="5266690" cy="3511550"/>
            <wp:effectExtent l="0" t="0" r="3810" b="6350"/>
            <wp:docPr id="2" name="图片 2" descr="IMG_1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128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default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  <w:lang w:eastAsia="zh-CN"/>
        </w:rPr>
        <w:drawing>
          <wp:inline distT="0" distB="0" distL="114300" distR="114300">
            <wp:extent cx="5258435" cy="3272155"/>
            <wp:effectExtent l="0" t="0" r="12065" b="4445"/>
            <wp:docPr id="3" name="图片 3" descr="IMG_1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129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327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52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  <w:lang w:val="en-US" w:eastAsia="zh-CN"/>
        </w:rPr>
        <w:t>10月23日利用国旗下讲话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宣传文明礼仪知识，使学生懂得我们中华民族是世界闻名的礼仪之邦，讲文明礼貌是中华民族的优良传统，是做人的美德，更是一个现代文明人必须具备的美德。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活动二：主题班会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各中队辅导员利用班会，把礼仪常规贯穿到歌谣、小品等各种表演形式之中，让学生受到情趣的熏陶和思想品德的教育，懂得礼仪对于每个学生成长的重要性，使学生继承优良传统美德，增强爱国情感，从小养成良好的行为习惯，初步树立社会责任感。</w:t>
      </w: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74310" cy="3955415"/>
            <wp:effectExtent l="0" t="0" r="8890" b="6985"/>
            <wp:docPr id="4" name="图片 4" descr="29f5af26e3f262f35dac2aa017151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9f5af26e3f262f35dac2aa017151e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3990" cy="3940175"/>
            <wp:effectExtent l="0" t="0" r="3810" b="9525"/>
            <wp:docPr id="5" name="图片 5" descr="b4caa6e21ed5e01c68c00b4d6a48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b4caa6e21ed5e01c68c00b4d6a4895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  <w:lang w:val="en-US" w:eastAsia="zh-CN"/>
        </w:rPr>
        <w:t>活动三：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寻找身边的礼仪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1-3年级的小朋友利用课余时间来寻找身边的礼仪，以此来培养学生自觉践行文明礼仪的意识，加强学生的养成教育，全方位提高学生的文明素养。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我的学习好习惯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6690" cy="3950335"/>
            <wp:effectExtent l="0" t="0" r="3810" b="12065"/>
            <wp:docPr id="7" name="图片 7" descr="3d454f734ebcacbc2d572e76f5a1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3d454f734ebcacbc2d572e76f5a106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4785" cy="3950335"/>
            <wp:effectExtent l="0" t="0" r="5715" b="12065"/>
            <wp:docPr id="8" name="图片 8" descr="6812e623e4c4e298a7612b98ab780fe6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6812e623e4c4e298a7612b98ab780fe6_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我的生活好习惯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6690" cy="4018915"/>
            <wp:effectExtent l="0" t="0" r="3810" b="6985"/>
            <wp:docPr id="9" name="图片 9" descr="a7611f1d44281d71fb639e3c08e93ef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a7611f1d44281d71fb639e3c08e93ef8_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01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6690" cy="3648710"/>
            <wp:effectExtent l="0" t="0" r="3810" b="8890"/>
            <wp:docPr id="10" name="图片 10" descr="645ba71abbdc53df051cf5e17bd2123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645ba71abbdc53df051cf5e17bd21234_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64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我的卫生好习惯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6690" cy="3838575"/>
            <wp:effectExtent l="0" t="0" r="3810" b="9525"/>
            <wp:docPr id="11" name="图片 11" descr="f8d8c30954f2a12837c87152c2a0550e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8d8c30954f2a12837c87152c2a0550e_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4785" cy="3474720"/>
            <wp:effectExtent l="0" t="0" r="5715" b="5080"/>
            <wp:docPr id="12" name="图片 12" descr="502bc42d502b51275b5651e4b56ec139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502bc42d502b51275b5651e4b56ec139_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活动四：宣传小报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4-6年级，绘制了文明礼仪手抄报，同学们从主题选定到手抄报图片设计排版，从版面美化到整体效果，都经过了认真思考。每一份手抄报作品设计美观、图文并茂、内容丰富多彩：有关于文明的诗词、警句，有文明礼仪常识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0975" cy="3172460"/>
            <wp:effectExtent l="0" t="0" r="9525" b="2540"/>
            <wp:docPr id="13" name="图片 13" descr="ac22b3ab5ffdc31ca3bb20f726b6d7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ac22b3ab5ffdc31ca3bb20f726b6d7c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17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57800" cy="3387090"/>
            <wp:effectExtent l="0" t="0" r="0" b="3810"/>
            <wp:docPr id="14" name="图片 14" descr="90f52a83c4429a50b1d09c032e742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90f52a83c4429a50b1d09c032e742f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38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活动五：文明小课桌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积极开展文明小书包、文明小课桌活动。倡导青少年规范使用本人的小书包、小书桌,拒绝不文明物品进校园，学会整理本人的课桌椅，爱护本人的课桌椅。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6690" cy="3500120"/>
            <wp:effectExtent l="0" t="0" r="3810" b="5080"/>
            <wp:docPr id="16" name="图片 16" descr="IMG_1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IMG_130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0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6690" cy="3776345"/>
            <wp:effectExtent l="0" t="0" r="3810" b="8255"/>
            <wp:docPr id="18" name="图片 18" descr="IMG_1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IMG_131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77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  <w:lang w:val="en-US" w:eastAsia="zh-CN"/>
        </w:rPr>
        <w:t>活动六：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 w:firstLine="652" w:firstLineChars="200"/>
        <w:jc w:val="both"/>
        <w:rPr>
          <w:rFonts w:hint="eastAsia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</w:rPr>
        <w:t>每周评选文明班级，每月评选文明达标班，颁发文明班级流动红旗。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right="0"/>
        <w:jc w:val="both"/>
        <w:rPr>
          <w:rFonts w:hint="eastAsia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i w:val="0"/>
          <w:caps w:val="0"/>
          <w:color w:val="191919"/>
          <w:spacing w:val="3"/>
          <w:sz w:val="32"/>
          <w:szCs w:val="32"/>
          <w:shd w:val="clear" w:fill="FFFFFF"/>
          <w:lang w:eastAsia="zh-CN"/>
        </w:rPr>
        <w:drawing>
          <wp:inline distT="0" distB="0" distL="114300" distR="114300">
            <wp:extent cx="5266690" cy="3522345"/>
            <wp:effectExtent l="0" t="0" r="3810" b="8255"/>
            <wp:docPr id="19" name="图片 19" descr="IMG_1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IMG_129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2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本次“文明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校园 从我做起</w:t>
      </w:r>
      <w:r>
        <w:rPr>
          <w:rFonts w:hint="eastAsia" w:ascii="仿宋" w:hAnsi="仿宋" w:eastAsia="仿宋" w:cs="仿宋"/>
          <w:sz w:val="32"/>
          <w:szCs w:val="32"/>
        </w:rPr>
        <w:t>”主题教育活动，通过形式多样、内容充实、富有针对性的学习实践活动，充分培养了广大同学的自主性、自觉性，进一步规范了同学们的文明言行，逐步使同学们的言行举止自然得体，落落大方，文明、规范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</w:docVars>
  <w:rsids>
    <w:rsidRoot w:val="5C325D4D"/>
    <w:rsid w:val="0BBD3060"/>
    <w:rsid w:val="12EB52CD"/>
    <w:rsid w:val="144C5604"/>
    <w:rsid w:val="16F55E7E"/>
    <w:rsid w:val="3A940ADB"/>
    <w:rsid w:val="442D3C87"/>
    <w:rsid w:val="5489205C"/>
    <w:rsid w:val="57AE4E30"/>
    <w:rsid w:val="5C325D4D"/>
    <w:rsid w:val="5EE35D34"/>
    <w:rsid w:val="5FBF4915"/>
    <w:rsid w:val="68974E52"/>
    <w:rsid w:val="797C1D3C"/>
    <w:rsid w:val="7BCF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729</Words>
  <Characters>735</Characters>
  <Lines>0</Lines>
  <Paragraphs>0</Paragraphs>
  <TotalTime>6</TotalTime>
  <ScaleCrop>false</ScaleCrop>
  <LinksUpToDate>false</LinksUpToDate>
  <CharactersWithSpaces>741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2022-12-11T04:44:00Z</dcterms:created>
  <dc:creator>安之若素</dc:creator>
  <cp:lastModifiedBy>HUAWEI</cp:lastModifiedBy>
  <dcterms:modified xsi:type="dcterms:W3CDTF">2023-10-24T03:02:13Z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3DB10C09C3224ECC9579C901D293E1F4_12</vt:lpwstr>
  </property>
</Properties>
</file>