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5D4D" w:rsidRDefault="007F5D4D">
      <w:pPr>
        <w:pStyle w:val="a5"/>
        <w:widowControl/>
        <w:jc w:val="center"/>
        <w:rPr>
          <w:b/>
          <w:bCs/>
          <w:sz w:val="44"/>
          <w:szCs w:val="44"/>
        </w:rPr>
      </w:pPr>
    </w:p>
    <w:p w:rsidR="007F5D4D" w:rsidRDefault="001F793F">
      <w:pPr>
        <w:pStyle w:val="a5"/>
        <w:widowControl/>
        <w:jc w:val="center"/>
        <w:rPr>
          <w:b/>
          <w:bCs/>
          <w:sz w:val="44"/>
          <w:szCs w:val="44"/>
        </w:rPr>
      </w:pPr>
      <w:bookmarkStart w:id="0" w:name="_GoBack"/>
      <w:r>
        <w:rPr>
          <w:rFonts w:hint="eastAsia"/>
          <w:b/>
          <w:bCs/>
          <w:sz w:val="44"/>
          <w:szCs w:val="44"/>
        </w:rPr>
        <w:t>星火教育：</w:t>
      </w:r>
      <w:r w:rsidR="003056E3" w:rsidRPr="003056E3">
        <w:rPr>
          <w:rFonts w:hint="eastAsia"/>
          <w:b/>
          <w:bCs/>
          <w:sz w:val="44"/>
          <w:szCs w:val="44"/>
        </w:rPr>
        <w:t>小学语文学习有哪些必备技能</w:t>
      </w:r>
    </w:p>
    <w:bookmarkEnd w:id="0"/>
    <w:p w:rsidR="007F5D4D" w:rsidRDefault="007F5D4D">
      <w:pPr>
        <w:pStyle w:val="a5"/>
        <w:widowControl/>
        <w:jc w:val="center"/>
        <w:rPr>
          <w:b/>
          <w:bCs/>
          <w:sz w:val="44"/>
          <w:szCs w:val="44"/>
        </w:rPr>
      </w:pPr>
    </w:p>
    <w:p w:rsidR="003056E3" w:rsidRPr="003056E3" w:rsidRDefault="003056E3" w:rsidP="003056E3">
      <w:pPr>
        <w:pStyle w:val="a5"/>
        <w:widowControl/>
        <w:ind w:firstLineChars="400" w:firstLine="1440"/>
        <w:rPr>
          <w:rFonts w:hint="eastAsia"/>
          <w:sz w:val="36"/>
          <w:szCs w:val="36"/>
        </w:rPr>
      </w:pPr>
      <w:r w:rsidRPr="003056E3">
        <w:rPr>
          <w:rFonts w:asciiTheme="minorEastAsia" w:hAnsiTheme="minorEastAsia" w:cstheme="minorEastAsia" w:hint="eastAsia"/>
          <w:sz w:val="36"/>
          <w:szCs w:val="36"/>
        </w:rPr>
        <w:t>语文虽然作为我们的母语，但却不见得每个学生的语文成绩都是很好的，甚至于有很多学生在学习语文的时候会遇见很多困难，在做语文阅读题的时候有时候还会看不懂文章，这种都属于语文理解能力不好的学生了。学习语文，应该要掌握哪些必备的学习方法和技能呢?星火教育小学语文林老师给大家讲讲。</w:t>
      </w:r>
    </w:p>
    <w:p w:rsidR="003056E3" w:rsidRPr="003056E3" w:rsidRDefault="003056E3" w:rsidP="003056E3">
      <w:pPr>
        <w:rPr>
          <w:rFonts w:asciiTheme="minorEastAsia" w:hAnsiTheme="minorEastAsia" w:cstheme="minorEastAsia"/>
          <w:sz w:val="36"/>
          <w:szCs w:val="36"/>
        </w:rPr>
      </w:pPr>
    </w:p>
    <w:p w:rsidR="003056E3" w:rsidRPr="003056E3" w:rsidRDefault="003056E3" w:rsidP="003056E3">
      <w:pPr>
        <w:rPr>
          <w:rFonts w:asciiTheme="minorEastAsia" w:hAnsiTheme="minorEastAsia" w:cstheme="minorEastAsia" w:hint="eastAsia"/>
          <w:sz w:val="36"/>
          <w:szCs w:val="36"/>
        </w:rPr>
      </w:pPr>
      <w:r w:rsidRPr="003056E3">
        <w:rPr>
          <w:rFonts w:asciiTheme="minorEastAsia" w:hAnsiTheme="minorEastAsia" w:cstheme="minorEastAsia" w:hint="eastAsia"/>
          <w:sz w:val="36"/>
          <w:szCs w:val="36"/>
        </w:rPr>
        <w:t xml:space="preserve">　　1.快速阅读</w:t>
      </w:r>
    </w:p>
    <w:p w:rsidR="003056E3" w:rsidRPr="003056E3" w:rsidRDefault="003056E3" w:rsidP="003056E3">
      <w:pPr>
        <w:rPr>
          <w:rFonts w:asciiTheme="minorEastAsia" w:hAnsiTheme="minorEastAsia" w:cstheme="minorEastAsia"/>
          <w:sz w:val="36"/>
          <w:szCs w:val="36"/>
        </w:rPr>
      </w:pPr>
    </w:p>
    <w:p w:rsidR="003056E3" w:rsidRPr="003056E3" w:rsidRDefault="003056E3" w:rsidP="003056E3">
      <w:pPr>
        <w:rPr>
          <w:rFonts w:asciiTheme="minorEastAsia" w:hAnsiTheme="minorEastAsia" w:cstheme="minorEastAsia" w:hint="eastAsia"/>
          <w:sz w:val="36"/>
          <w:szCs w:val="36"/>
        </w:rPr>
      </w:pPr>
      <w:r w:rsidRPr="003056E3">
        <w:rPr>
          <w:rFonts w:asciiTheme="minorEastAsia" w:hAnsiTheme="minorEastAsia" w:cstheme="minorEastAsia" w:hint="eastAsia"/>
          <w:sz w:val="36"/>
          <w:szCs w:val="36"/>
        </w:rPr>
        <w:t xml:space="preserve">　　在学习语文的过程中，经过大量的学习经验之后，我们能够会发现语文的学习和阅读的联系很大，几乎在学完语文的基础知识之后，我们学习语文的就变成阅读一篇文章，然后从文章中去学习新字词和词语以及一些作者写的好的句子和写作的手法，写作方法和技巧等等，高级一点的，还要通过一篇文章去理解作者表达的思想感情，因此阅读能力是必备的。</w:t>
      </w:r>
    </w:p>
    <w:p w:rsidR="003056E3" w:rsidRPr="003056E3" w:rsidRDefault="003056E3" w:rsidP="003056E3">
      <w:pPr>
        <w:rPr>
          <w:rFonts w:asciiTheme="minorEastAsia" w:hAnsiTheme="minorEastAsia" w:cstheme="minorEastAsia"/>
          <w:sz w:val="36"/>
          <w:szCs w:val="36"/>
        </w:rPr>
      </w:pPr>
    </w:p>
    <w:p w:rsidR="003056E3" w:rsidRPr="003056E3" w:rsidRDefault="003056E3" w:rsidP="003056E3">
      <w:pPr>
        <w:rPr>
          <w:rFonts w:asciiTheme="minorEastAsia" w:hAnsiTheme="minorEastAsia" w:cstheme="minorEastAsia" w:hint="eastAsia"/>
          <w:sz w:val="36"/>
          <w:szCs w:val="36"/>
        </w:rPr>
      </w:pPr>
      <w:r w:rsidRPr="003056E3">
        <w:rPr>
          <w:rFonts w:asciiTheme="minorEastAsia" w:hAnsiTheme="minorEastAsia" w:cstheme="minorEastAsia" w:hint="eastAsia"/>
          <w:sz w:val="36"/>
          <w:szCs w:val="36"/>
        </w:rPr>
        <w:t xml:space="preserve">　　大量的阅读课外书籍能够帮助我们锻炼阅读的能力，没有形成熟练的阅读能力会造成很大的语文学习障碍。好的阅读技能是能够边阅读边思考，在对一篇新文章的阅读中，能够思考，思考的同时能够去理解和转化作者表达的思想和情感，根据文章的不同的文体、内容、表现形式分清文章的主次，去把握文章的内容。</w:t>
      </w:r>
    </w:p>
    <w:p w:rsidR="003056E3" w:rsidRPr="003056E3" w:rsidRDefault="003056E3" w:rsidP="003056E3">
      <w:pPr>
        <w:rPr>
          <w:rFonts w:asciiTheme="minorEastAsia" w:hAnsiTheme="minorEastAsia" w:cstheme="minorEastAsia"/>
          <w:sz w:val="36"/>
          <w:szCs w:val="36"/>
        </w:rPr>
      </w:pPr>
    </w:p>
    <w:p w:rsidR="003056E3" w:rsidRPr="003056E3" w:rsidRDefault="003056E3" w:rsidP="003056E3">
      <w:pPr>
        <w:rPr>
          <w:rFonts w:asciiTheme="minorEastAsia" w:hAnsiTheme="minorEastAsia" w:cstheme="minorEastAsia" w:hint="eastAsia"/>
          <w:sz w:val="36"/>
          <w:szCs w:val="36"/>
        </w:rPr>
      </w:pPr>
      <w:r w:rsidRPr="003056E3">
        <w:rPr>
          <w:rFonts w:asciiTheme="minorEastAsia" w:hAnsiTheme="minorEastAsia" w:cstheme="minorEastAsia" w:hint="eastAsia"/>
          <w:sz w:val="36"/>
          <w:szCs w:val="36"/>
        </w:rPr>
        <w:t xml:space="preserve">　　要达到这样的阅读能力，没有什么便捷的方法，只有你花更多的时间去阅读大量的文章，并且在阅读的时候注意提醒自己去思考，有意识的加快自己的阅读速度，加强读思的结合。</w:t>
      </w:r>
    </w:p>
    <w:p w:rsidR="003056E3" w:rsidRPr="003056E3" w:rsidRDefault="003056E3" w:rsidP="003056E3">
      <w:pPr>
        <w:rPr>
          <w:rFonts w:asciiTheme="minorEastAsia" w:hAnsiTheme="minorEastAsia" w:cstheme="minorEastAsia"/>
          <w:sz w:val="36"/>
          <w:szCs w:val="36"/>
        </w:rPr>
      </w:pPr>
    </w:p>
    <w:p w:rsidR="003056E3" w:rsidRPr="003056E3" w:rsidRDefault="003056E3" w:rsidP="003056E3">
      <w:pPr>
        <w:rPr>
          <w:rFonts w:asciiTheme="minorEastAsia" w:hAnsiTheme="minorEastAsia" w:cstheme="minorEastAsia" w:hint="eastAsia"/>
          <w:sz w:val="36"/>
          <w:szCs w:val="36"/>
        </w:rPr>
      </w:pPr>
      <w:r w:rsidRPr="003056E3">
        <w:rPr>
          <w:rFonts w:asciiTheme="minorEastAsia" w:hAnsiTheme="minorEastAsia" w:cstheme="minorEastAsia" w:hint="eastAsia"/>
          <w:sz w:val="36"/>
          <w:szCs w:val="36"/>
        </w:rPr>
        <w:t xml:space="preserve">　　2.做笔记</w:t>
      </w:r>
    </w:p>
    <w:p w:rsidR="003056E3" w:rsidRPr="003056E3" w:rsidRDefault="003056E3" w:rsidP="003056E3">
      <w:pPr>
        <w:rPr>
          <w:rFonts w:asciiTheme="minorEastAsia" w:hAnsiTheme="minorEastAsia" w:cstheme="minorEastAsia"/>
          <w:sz w:val="36"/>
          <w:szCs w:val="36"/>
        </w:rPr>
      </w:pPr>
    </w:p>
    <w:p w:rsidR="003056E3" w:rsidRPr="003056E3" w:rsidRDefault="003056E3" w:rsidP="003056E3">
      <w:pPr>
        <w:rPr>
          <w:rFonts w:asciiTheme="minorEastAsia" w:hAnsiTheme="minorEastAsia" w:cstheme="minorEastAsia" w:hint="eastAsia"/>
          <w:sz w:val="36"/>
          <w:szCs w:val="36"/>
        </w:rPr>
      </w:pPr>
      <w:r w:rsidRPr="003056E3">
        <w:rPr>
          <w:rFonts w:asciiTheme="minorEastAsia" w:hAnsiTheme="minorEastAsia" w:cstheme="minorEastAsia" w:hint="eastAsia"/>
          <w:sz w:val="36"/>
          <w:szCs w:val="36"/>
        </w:rPr>
        <w:t xml:space="preserve">　　语文的学习还是有很多需要通过做笔记去提高自己对于新知识的理解的，不仅如此，笔记还有益于对知识的记忆，主要的笔记有课堂笔记、读书笔记、复习笔记。</w:t>
      </w:r>
    </w:p>
    <w:p w:rsidR="003056E3" w:rsidRPr="003056E3" w:rsidRDefault="003056E3" w:rsidP="003056E3">
      <w:pPr>
        <w:rPr>
          <w:rFonts w:asciiTheme="minorEastAsia" w:hAnsiTheme="minorEastAsia" w:cstheme="minorEastAsia"/>
          <w:sz w:val="36"/>
          <w:szCs w:val="36"/>
        </w:rPr>
      </w:pPr>
    </w:p>
    <w:p w:rsidR="003056E3" w:rsidRPr="003056E3" w:rsidRDefault="003056E3" w:rsidP="003056E3">
      <w:pPr>
        <w:rPr>
          <w:rFonts w:asciiTheme="minorEastAsia" w:hAnsiTheme="minorEastAsia" w:cstheme="minorEastAsia" w:hint="eastAsia"/>
          <w:sz w:val="36"/>
          <w:szCs w:val="36"/>
        </w:rPr>
      </w:pPr>
      <w:r w:rsidRPr="003056E3">
        <w:rPr>
          <w:rFonts w:asciiTheme="minorEastAsia" w:hAnsiTheme="minorEastAsia" w:cstheme="minorEastAsia" w:hint="eastAsia"/>
          <w:sz w:val="36"/>
          <w:szCs w:val="36"/>
        </w:rPr>
        <w:lastRenderedPageBreak/>
        <w:t xml:space="preserve">　　根据不同类型的笔记可以有不同的记笔记的方法，课堂笔记就要注意把自己认为老师所说的重点的内容进行记录，</w:t>
      </w:r>
      <w:proofErr w:type="gramStart"/>
      <w:r w:rsidRPr="003056E3">
        <w:rPr>
          <w:rFonts w:asciiTheme="minorEastAsia" w:hAnsiTheme="minorEastAsia" w:cstheme="minorEastAsia" w:hint="eastAsia"/>
          <w:sz w:val="36"/>
          <w:szCs w:val="36"/>
        </w:rPr>
        <w:t>记录重</w:t>
      </w:r>
      <w:proofErr w:type="gramEnd"/>
      <w:r w:rsidRPr="003056E3">
        <w:rPr>
          <w:rFonts w:asciiTheme="minorEastAsia" w:hAnsiTheme="minorEastAsia" w:cstheme="minorEastAsia" w:hint="eastAsia"/>
          <w:sz w:val="36"/>
          <w:szCs w:val="36"/>
        </w:rPr>
        <w:t>难点和自己不知道的语文基础知识;</w:t>
      </w:r>
    </w:p>
    <w:p w:rsidR="003056E3" w:rsidRPr="003056E3" w:rsidRDefault="003056E3" w:rsidP="003056E3">
      <w:pPr>
        <w:rPr>
          <w:rFonts w:asciiTheme="minorEastAsia" w:hAnsiTheme="minorEastAsia" w:cstheme="minorEastAsia"/>
          <w:sz w:val="36"/>
          <w:szCs w:val="36"/>
        </w:rPr>
      </w:pPr>
    </w:p>
    <w:p w:rsidR="003056E3" w:rsidRPr="003056E3" w:rsidRDefault="003056E3" w:rsidP="003056E3">
      <w:pPr>
        <w:rPr>
          <w:rFonts w:asciiTheme="minorEastAsia" w:hAnsiTheme="minorEastAsia" w:cstheme="minorEastAsia" w:hint="eastAsia"/>
          <w:sz w:val="36"/>
          <w:szCs w:val="36"/>
        </w:rPr>
      </w:pPr>
      <w:r w:rsidRPr="003056E3">
        <w:rPr>
          <w:rFonts w:asciiTheme="minorEastAsia" w:hAnsiTheme="minorEastAsia" w:cstheme="minorEastAsia" w:hint="eastAsia"/>
          <w:sz w:val="36"/>
          <w:szCs w:val="36"/>
        </w:rPr>
        <w:t xml:space="preserve">　　读书笔记就是要在阅读的时候做好标记，对于自己认为写得好的句子等等，进行圈点勾画;复习笔记，就是在复习阶段，做好关于知识点的归纳和整理，比如说自己在平时学习过程中经常性出现的错误，读错的字音，写错的字，总结知识的结构和联系。</w:t>
      </w:r>
    </w:p>
    <w:p w:rsidR="003056E3" w:rsidRPr="003056E3" w:rsidRDefault="003056E3" w:rsidP="003056E3">
      <w:pPr>
        <w:rPr>
          <w:rFonts w:asciiTheme="minorEastAsia" w:hAnsiTheme="minorEastAsia" w:cstheme="minorEastAsia"/>
          <w:sz w:val="36"/>
          <w:szCs w:val="36"/>
        </w:rPr>
      </w:pPr>
    </w:p>
    <w:p w:rsidR="007F5D4D" w:rsidRDefault="003056E3" w:rsidP="003056E3">
      <w:pPr>
        <w:rPr>
          <w:rFonts w:asciiTheme="minorEastAsia" w:hAnsiTheme="minorEastAsia" w:cstheme="minorEastAsia"/>
          <w:sz w:val="36"/>
          <w:szCs w:val="36"/>
        </w:rPr>
      </w:pPr>
      <w:r w:rsidRPr="003056E3">
        <w:rPr>
          <w:rFonts w:asciiTheme="minorEastAsia" w:hAnsiTheme="minorEastAsia" w:cstheme="minorEastAsia" w:hint="eastAsia"/>
          <w:sz w:val="36"/>
          <w:szCs w:val="36"/>
        </w:rPr>
        <w:t xml:space="preserve">　　上述的两种语文学习的必备技能，都要建立在自己能够理解的基础上去训练，关于阅读也不要以量来要求自己，而是要抓住质，要求自己仔细分析一篇文章，做笔记的时候要有所选择，选择自己认为有用的知识。</w:t>
      </w:r>
    </w:p>
    <w:sectPr w:rsidR="007F5D4D">
      <w:headerReference w:type="default" r:id="rId8"/>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793F" w:rsidRDefault="001F793F">
      <w:r>
        <w:separator/>
      </w:r>
    </w:p>
  </w:endnote>
  <w:endnote w:type="continuationSeparator" w:id="0">
    <w:p w:rsidR="001F793F" w:rsidRDefault="001F79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D4D" w:rsidRDefault="001F793F">
    <w:pPr>
      <w:pStyle w:val="a3"/>
      <w:jc w:val="center"/>
      <w:rPr>
        <w:rFonts w:asciiTheme="majorEastAsia" w:eastAsiaTheme="majorEastAsia" w:hAnsiTheme="majorEastAsia" w:cstheme="majorEastAsia"/>
        <w:b/>
        <w:bCs/>
        <w:color w:val="745AA1"/>
        <w:sz w:val="44"/>
        <w:szCs w:val="44"/>
      </w:rPr>
    </w:pPr>
    <w:r>
      <w:rPr>
        <w:rFonts w:asciiTheme="majorEastAsia" w:eastAsiaTheme="majorEastAsia" w:hAnsiTheme="majorEastAsia" w:cstheme="majorEastAsia" w:hint="eastAsia"/>
        <w:b/>
        <w:bCs/>
        <w:color w:val="745AA1"/>
        <w:sz w:val="44"/>
        <w:szCs w:val="44"/>
      </w:rPr>
      <w:t>星火教育官网：</w:t>
    </w:r>
    <w:r>
      <w:rPr>
        <w:rFonts w:asciiTheme="majorEastAsia" w:eastAsiaTheme="majorEastAsia" w:hAnsiTheme="majorEastAsia" w:cstheme="majorEastAsia" w:hint="eastAsia"/>
        <w:b/>
        <w:bCs/>
        <w:color w:val="745AA1"/>
        <w:sz w:val="44"/>
        <w:szCs w:val="44"/>
      </w:rPr>
      <w:t>http:xinghuo100.com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793F" w:rsidRDefault="001F793F">
      <w:r>
        <w:separator/>
      </w:r>
    </w:p>
  </w:footnote>
  <w:footnote w:type="continuationSeparator" w:id="0">
    <w:p w:rsidR="001F793F" w:rsidRDefault="001F79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D4D" w:rsidRDefault="001F793F">
    <w:pPr>
      <w:pStyle w:val="a4"/>
      <w:jc w:val="center"/>
    </w:pPr>
    <w:r>
      <w:rPr>
        <w:noProof/>
      </w:rPr>
      <w:drawing>
        <wp:anchor distT="0" distB="0" distL="114300" distR="114300" simplePos="0" relativeHeight="251660288" behindDoc="1" locked="0" layoutInCell="1" allowOverlap="1">
          <wp:simplePos x="0" y="0"/>
          <wp:positionH relativeFrom="margin">
            <wp:align>center</wp:align>
          </wp:positionH>
          <wp:positionV relativeFrom="margin">
            <wp:align>center</wp:align>
          </wp:positionV>
          <wp:extent cx="5274310" cy="5274310"/>
          <wp:effectExtent l="0" t="0" r="2540" b="2540"/>
          <wp:wrapNone/>
          <wp:docPr id="5" name="WordPictureWatermark14097" descr="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4097" descr="111"/>
                  <pic:cNvPicPr>
                    <a:picLocks noChangeAspect="1"/>
                  </pic:cNvPicPr>
                </pic:nvPicPr>
                <pic:blipFill>
                  <a:blip r:embed="rId1"/>
                  <a:stretch>
                    <a:fillRect/>
                  </a:stretch>
                </pic:blipFill>
                <pic:spPr>
                  <a:xfrm>
                    <a:off x="0" y="0"/>
                    <a:ext cx="5274310" cy="5274310"/>
                  </a:xfrm>
                  <a:prstGeom prst="rect">
                    <a:avLst/>
                  </a:prstGeom>
                  <a:noFill/>
                  <a:ln w="9525">
                    <a:noFill/>
                  </a:ln>
                </pic:spPr>
              </pic:pic>
            </a:graphicData>
          </a:graphic>
        </wp:anchor>
      </w:drawing>
    </w:r>
    <w:r>
      <w:rPr>
        <w:noProof/>
      </w:rPr>
      <w:drawing>
        <wp:inline distT="0" distB="0" distL="114300" distR="114300">
          <wp:extent cx="4355465" cy="655320"/>
          <wp:effectExtent l="0" t="0" r="6985" b="11430"/>
          <wp:docPr id="1" name="图片 1"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11"/>
                  <pic:cNvPicPr>
                    <a:picLocks noChangeAspect="1"/>
                  </pic:cNvPicPr>
                </pic:nvPicPr>
                <pic:blipFill>
                  <a:blip r:embed="rId2"/>
                  <a:stretch>
                    <a:fillRect/>
                  </a:stretch>
                </pic:blipFill>
                <pic:spPr>
                  <a:xfrm>
                    <a:off x="0" y="0"/>
                    <a:ext cx="4355465" cy="655320"/>
                  </a:xfrm>
                  <a:prstGeom prst="rect">
                    <a:avLst/>
                  </a:prstGeom>
                </pic:spPr>
              </pic:pic>
            </a:graphicData>
          </a:graphic>
        </wp:inline>
      </w:drawing>
    </w: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F5D4D" w:rsidRDefault="001F793F">
                          <w:pPr>
                            <w:pStyle w:val="a4"/>
                          </w:pPr>
                          <w:r>
                            <w:rPr>
                              <w:rFonts w:hint="eastAsia"/>
                            </w:rPr>
                            <w:fldChar w:fldCharType="begin"/>
                          </w:r>
                          <w:r>
                            <w:rPr>
                              <w:rFonts w:hint="eastAsia"/>
                            </w:rPr>
                            <w:instrText xml:space="preserve"> PAGE  \* MERGEFORMAT </w:instrText>
                          </w:r>
                          <w:r>
                            <w:rPr>
                              <w:rFonts w:hint="eastAsia"/>
                            </w:rPr>
                            <w:fldChar w:fldCharType="separate"/>
                          </w:r>
                          <w:r w:rsidR="003056E3">
                            <w:rPr>
                              <w:noProof/>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mWIYQIAAAoFAAAOAAAAZHJzL2Uyb0RvYy54bWysVE1uEzEU3iNxB8t7Omkrqi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85fjk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G1qZYhhAgAACgUAAA4AAAAAAAAAAAAAAAAALgIAAGRycy9lMm9Eb2MueG1s&#10;UEsBAi0AFAAGAAgAAAAhAHGq0bnXAAAABQEAAA8AAAAAAAAAAAAAAAAAuwQAAGRycy9kb3ducmV2&#10;LnhtbFBLBQYAAAAABAAEAPMAAAC/BQAAAAA=&#10;" filled="f" stroked="f" strokeweight=".5pt">
              <v:textbox style="mso-fit-shape-to-text:t" inset="0,0,0,0">
                <w:txbxContent>
                  <w:p w:rsidR="007F5D4D" w:rsidRDefault="001F793F">
                    <w:pPr>
                      <w:pStyle w:val="a4"/>
                    </w:pPr>
                    <w:r>
                      <w:rPr>
                        <w:rFonts w:hint="eastAsia"/>
                      </w:rPr>
                      <w:fldChar w:fldCharType="begin"/>
                    </w:r>
                    <w:r>
                      <w:rPr>
                        <w:rFonts w:hint="eastAsia"/>
                      </w:rPr>
                      <w:instrText xml:space="preserve"> PAGE  \* MERGEFORMAT </w:instrText>
                    </w:r>
                    <w:r>
                      <w:rPr>
                        <w:rFonts w:hint="eastAsia"/>
                      </w:rPr>
                      <w:fldChar w:fldCharType="separate"/>
                    </w:r>
                    <w:r w:rsidR="003056E3">
                      <w:rPr>
                        <w:noProof/>
                      </w:rPr>
                      <w:t>1</w:t>
                    </w:r>
                    <w:r>
                      <w:rPr>
                        <w:rFonts w:hint="eastAsia"/>
                      </w:rPr>
                      <w:fldChar w:fldCharType="end"/>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D4D"/>
    <w:rsid w:val="001F793F"/>
    <w:rsid w:val="003056E3"/>
    <w:rsid w:val="007F5D4D"/>
    <w:rsid w:val="08931BFB"/>
    <w:rsid w:val="29F8056A"/>
    <w:rsid w:val="4C690E0C"/>
    <w:rsid w:val="559A02CB"/>
    <w:rsid w:val="5F0A7CA0"/>
    <w:rsid w:val="607676D4"/>
    <w:rsid w:val="6A503471"/>
    <w:rsid w:val="6FEB5C2D"/>
    <w:rsid w:val="73CB2919"/>
    <w:rsid w:val="74984F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spacing w:beforeAutospacing="1" w:afterAutospacing="1"/>
      <w:jc w:val="left"/>
    </w:pPr>
    <w:rPr>
      <w:rFonts w:cs="Times New Roman"/>
      <w:kern w:val="0"/>
      <w:sz w:val="24"/>
    </w:rPr>
  </w:style>
  <w:style w:type="paragraph" w:styleId="a6">
    <w:name w:val="Balloon Text"/>
    <w:basedOn w:val="a"/>
    <w:link w:val="Char"/>
    <w:rsid w:val="003056E3"/>
    <w:rPr>
      <w:sz w:val="18"/>
      <w:szCs w:val="18"/>
    </w:rPr>
  </w:style>
  <w:style w:type="character" w:customStyle="1" w:styleId="Char">
    <w:name w:val="批注框文本 Char"/>
    <w:basedOn w:val="a0"/>
    <w:link w:val="a6"/>
    <w:rsid w:val="003056E3"/>
    <w:rPr>
      <w:rFonts w:asciiTheme="minorHAnsi" w:eastAsiaTheme="minorEastAsia" w:hAnsiTheme="minorHAnsi" w:cstheme="minorBidi"/>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pPr>
      <w:tabs>
        <w:tab w:val="center" w:pos="4153"/>
        <w:tab w:val="right" w:pos="8306"/>
      </w:tabs>
      <w:snapToGrid w:val="0"/>
      <w:jc w:val="left"/>
    </w:pPr>
    <w:rPr>
      <w:sz w:val="18"/>
    </w:rPr>
  </w:style>
  <w:style w:type="paragraph" w:styleId="a4">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Normal (Web)"/>
    <w:basedOn w:val="a"/>
    <w:qFormat/>
    <w:pPr>
      <w:spacing w:beforeAutospacing="1" w:afterAutospacing="1"/>
      <w:jc w:val="left"/>
    </w:pPr>
    <w:rPr>
      <w:rFonts w:cs="Times New Roman"/>
      <w:kern w:val="0"/>
      <w:sz w:val="24"/>
    </w:rPr>
  </w:style>
  <w:style w:type="paragraph" w:styleId="a6">
    <w:name w:val="Balloon Text"/>
    <w:basedOn w:val="a"/>
    <w:link w:val="Char"/>
    <w:rsid w:val="003056E3"/>
    <w:rPr>
      <w:sz w:val="18"/>
      <w:szCs w:val="18"/>
    </w:rPr>
  </w:style>
  <w:style w:type="character" w:customStyle="1" w:styleId="Char">
    <w:name w:val="批注框文本 Char"/>
    <w:basedOn w:val="a0"/>
    <w:link w:val="a6"/>
    <w:rsid w:val="003056E3"/>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137</Words>
  <Characters>787</Characters>
  <Application>Microsoft Office Word</Application>
  <DocSecurity>0</DocSecurity>
  <Lines>6</Lines>
  <Paragraphs>1</Paragraphs>
  <ScaleCrop>false</ScaleCrop>
  <Company>微软中国</Company>
  <LinksUpToDate>false</LinksUpToDate>
  <CharactersWithSpaces>923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xhjy</dc:creator>
  <cp:lastModifiedBy>个人用户</cp:lastModifiedBy>
  <cp:revision>2</cp:revision>
  <dcterms:created xsi:type="dcterms:W3CDTF">2018-05-14T03:43:00Z</dcterms:created>
  <dcterms:modified xsi:type="dcterms:W3CDTF">2018-05-14T03:43:00Z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