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991" w:rsidRDefault="00BA6991" w:rsidP="008F6F3C">
      <w:pPr>
        <w:ind w:firstLineChars="200" w:firstLine="880"/>
        <w:rPr>
          <w:sz w:val="44"/>
          <w:szCs w:val="44"/>
        </w:rPr>
      </w:pPr>
    </w:p>
    <w:p w:rsidR="00BA6991" w:rsidRDefault="00BA6991" w:rsidP="008F6F3C">
      <w:pPr>
        <w:ind w:firstLineChars="200" w:firstLine="880"/>
        <w:rPr>
          <w:sz w:val="44"/>
          <w:szCs w:val="44"/>
        </w:rPr>
      </w:pPr>
    </w:p>
    <w:p w:rsidR="00BA6991" w:rsidRDefault="00BA6991" w:rsidP="008F6F3C">
      <w:pPr>
        <w:ind w:firstLineChars="200" w:firstLine="880"/>
        <w:rPr>
          <w:sz w:val="44"/>
          <w:szCs w:val="44"/>
        </w:rPr>
      </w:pPr>
    </w:p>
    <w:p w:rsidR="00726343" w:rsidRDefault="00726343" w:rsidP="00726343">
      <w:pPr>
        <w:rPr>
          <w:sz w:val="44"/>
          <w:szCs w:val="44"/>
        </w:rPr>
      </w:pPr>
    </w:p>
    <w:p w:rsidR="00BA6991" w:rsidRPr="00726343" w:rsidRDefault="00726343" w:rsidP="00726343">
      <w:pPr>
        <w:ind w:firstLineChars="1500" w:firstLine="4800"/>
        <w:rPr>
          <w:rFonts w:ascii="仿宋_GB2312" w:eastAsia="仿宋_GB2312"/>
          <w:sz w:val="32"/>
          <w:szCs w:val="32"/>
        </w:rPr>
      </w:pPr>
      <w:r w:rsidRPr="00726343">
        <w:rPr>
          <w:rFonts w:ascii="仿宋_GB2312" w:eastAsia="仿宋_GB2312" w:hint="eastAsia"/>
          <w:sz w:val="32"/>
          <w:szCs w:val="32"/>
        </w:rPr>
        <w:t>内教研发〔2022〕38号</w:t>
      </w:r>
    </w:p>
    <w:p w:rsidR="008F6F3C" w:rsidRPr="00677C6F" w:rsidRDefault="00A319E3" w:rsidP="00677C6F">
      <w:pPr>
        <w:spacing w:line="640" w:lineRule="exact"/>
        <w:ind w:firstLineChars="200" w:firstLine="880"/>
        <w:rPr>
          <w:rFonts w:asciiTheme="minorEastAsia" w:hAnsiTheme="minorEastAsia"/>
          <w:sz w:val="44"/>
          <w:szCs w:val="44"/>
        </w:rPr>
      </w:pPr>
      <w:r w:rsidRPr="00677C6F">
        <w:rPr>
          <w:rFonts w:asciiTheme="minorEastAsia" w:hAnsiTheme="minorEastAsia" w:hint="eastAsia"/>
          <w:sz w:val="44"/>
          <w:szCs w:val="44"/>
        </w:rPr>
        <w:t>关于公布“自治区示范性种子</w:t>
      </w:r>
      <w:r w:rsidR="007A4D01" w:rsidRPr="00677C6F">
        <w:rPr>
          <w:rFonts w:asciiTheme="minorEastAsia" w:hAnsiTheme="minorEastAsia" w:hint="eastAsia"/>
          <w:sz w:val="44"/>
          <w:szCs w:val="44"/>
        </w:rPr>
        <w:t>教师</w:t>
      </w:r>
      <w:r w:rsidRPr="00677C6F">
        <w:rPr>
          <w:rFonts w:asciiTheme="minorEastAsia" w:hAnsiTheme="minorEastAsia" w:hint="eastAsia"/>
          <w:sz w:val="44"/>
          <w:szCs w:val="44"/>
        </w:rPr>
        <w:t>”</w:t>
      </w:r>
    </w:p>
    <w:p w:rsidR="00A319E3" w:rsidRPr="00677C6F" w:rsidRDefault="00A319E3" w:rsidP="00677C6F">
      <w:pPr>
        <w:spacing w:line="640" w:lineRule="exact"/>
        <w:ind w:firstLineChars="500" w:firstLine="2200"/>
        <w:rPr>
          <w:rFonts w:asciiTheme="minorEastAsia" w:hAnsiTheme="minorEastAsia"/>
          <w:sz w:val="44"/>
          <w:szCs w:val="44"/>
        </w:rPr>
      </w:pPr>
      <w:r w:rsidRPr="00677C6F">
        <w:rPr>
          <w:rFonts w:asciiTheme="minorEastAsia" w:hAnsiTheme="minorEastAsia" w:hint="eastAsia"/>
          <w:sz w:val="44"/>
          <w:szCs w:val="44"/>
        </w:rPr>
        <w:t>专项课题立项通知</w:t>
      </w:r>
    </w:p>
    <w:p w:rsidR="00A319E3" w:rsidRPr="002D2684" w:rsidRDefault="00A319E3" w:rsidP="00A319E3">
      <w:pPr>
        <w:rPr>
          <w:rFonts w:ascii="仿宋" w:eastAsia="仿宋" w:hAnsi="仿宋"/>
          <w:sz w:val="32"/>
          <w:szCs w:val="32"/>
        </w:rPr>
      </w:pPr>
      <w:r w:rsidRPr="002D2684">
        <w:rPr>
          <w:rFonts w:ascii="仿宋" w:eastAsia="仿宋" w:hAnsi="仿宋" w:hint="eastAsia"/>
          <w:sz w:val="32"/>
          <w:szCs w:val="32"/>
        </w:rPr>
        <w:t>各盟市教研室（教师发展中心、教育教学研究中心、教育科学研究中心）：</w:t>
      </w:r>
    </w:p>
    <w:p w:rsidR="00A43E2A" w:rsidRPr="002D2684" w:rsidRDefault="007A4D01" w:rsidP="002D2684">
      <w:pPr>
        <w:ind w:firstLineChars="200" w:firstLine="640"/>
        <w:rPr>
          <w:rFonts w:ascii="仿宋" w:eastAsia="仿宋" w:hAnsi="仿宋"/>
          <w:sz w:val="32"/>
          <w:szCs w:val="32"/>
        </w:rPr>
      </w:pPr>
      <w:r w:rsidRPr="002D2684">
        <w:rPr>
          <w:rFonts w:ascii="仿宋" w:eastAsia="仿宋" w:hAnsi="仿宋" w:hint="eastAsia"/>
          <w:sz w:val="32"/>
          <w:szCs w:val="32"/>
        </w:rPr>
        <w:t>根据《全区民族语言授课学校三科“示范性种子教师”培训指导行动计划》</w:t>
      </w:r>
      <w:r w:rsidR="00A319E3" w:rsidRPr="002D2684">
        <w:rPr>
          <w:rFonts w:ascii="仿宋" w:eastAsia="仿宋" w:hAnsi="仿宋" w:hint="eastAsia"/>
          <w:sz w:val="32"/>
          <w:szCs w:val="32"/>
        </w:rPr>
        <w:t>文件要求，自治区教研室在</w:t>
      </w:r>
      <w:r w:rsidRPr="002D2684">
        <w:rPr>
          <w:rFonts w:ascii="仿宋" w:eastAsia="仿宋" w:hAnsi="仿宋" w:hint="eastAsia"/>
          <w:sz w:val="32"/>
          <w:szCs w:val="32"/>
        </w:rPr>
        <w:t>2022</w:t>
      </w:r>
      <w:r w:rsidR="00A319E3" w:rsidRPr="002D2684">
        <w:rPr>
          <w:rFonts w:ascii="仿宋" w:eastAsia="仿宋" w:hAnsi="仿宋" w:hint="eastAsia"/>
          <w:sz w:val="32"/>
          <w:szCs w:val="32"/>
        </w:rPr>
        <w:t>年</w:t>
      </w:r>
      <w:r w:rsidRPr="002D2684">
        <w:rPr>
          <w:rFonts w:ascii="仿宋" w:eastAsia="仿宋" w:hAnsi="仿宋" w:hint="eastAsia"/>
          <w:sz w:val="32"/>
          <w:szCs w:val="32"/>
        </w:rPr>
        <w:t>2</w:t>
      </w:r>
      <w:r w:rsidR="00A319E3" w:rsidRPr="002D2684">
        <w:rPr>
          <w:rFonts w:ascii="仿宋" w:eastAsia="仿宋" w:hAnsi="仿宋" w:hint="eastAsia"/>
          <w:sz w:val="32"/>
          <w:szCs w:val="32"/>
        </w:rPr>
        <w:t>月至</w:t>
      </w:r>
      <w:r w:rsidRPr="002D2684">
        <w:rPr>
          <w:rFonts w:ascii="仿宋" w:eastAsia="仿宋" w:hAnsi="仿宋" w:hint="eastAsia"/>
          <w:sz w:val="32"/>
          <w:szCs w:val="32"/>
        </w:rPr>
        <w:t>5</w:t>
      </w:r>
      <w:r w:rsidR="00947281" w:rsidRPr="002D2684">
        <w:rPr>
          <w:rFonts w:ascii="仿宋" w:eastAsia="仿宋" w:hAnsi="仿宋" w:hint="eastAsia"/>
          <w:sz w:val="32"/>
          <w:szCs w:val="32"/>
        </w:rPr>
        <w:t>月组织</w:t>
      </w:r>
      <w:r w:rsidRPr="002D2684">
        <w:rPr>
          <w:rFonts w:ascii="仿宋" w:eastAsia="仿宋" w:hAnsi="仿宋" w:hint="eastAsia"/>
          <w:sz w:val="32"/>
          <w:szCs w:val="32"/>
        </w:rPr>
        <w:t>民族语言授课学校</w:t>
      </w:r>
      <w:r w:rsidR="00947281" w:rsidRPr="002D2684">
        <w:rPr>
          <w:rFonts w:ascii="仿宋" w:eastAsia="仿宋" w:hAnsi="仿宋" w:hint="eastAsia"/>
          <w:sz w:val="32"/>
          <w:szCs w:val="32"/>
        </w:rPr>
        <w:t>种子教师</w:t>
      </w:r>
      <w:r w:rsidRPr="002D2684">
        <w:rPr>
          <w:rFonts w:ascii="仿宋" w:eastAsia="仿宋" w:hAnsi="仿宋" w:hint="eastAsia"/>
          <w:sz w:val="32"/>
          <w:szCs w:val="32"/>
        </w:rPr>
        <w:t>开展了</w:t>
      </w:r>
      <w:r w:rsidR="00A319E3" w:rsidRPr="002D2684">
        <w:rPr>
          <w:rFonts w:ascii="仿宋" w:eastAsia="仿宋" w:hAnsi="仿宋" w:hint="eastAsia"/>
          <w:sz w:val="32"/>
          <w:szCs w:val="32"/>
        </w:rPr>
        <w:t>教学专项课题申报立项工作，共收到申报课题</w:t>
      </w:r>
      <w:r w:rsidR="00D916BE">
        <w:rPr>
          <w:rFonts w:ascii="仿宋" w:eastAsia="仿宋" w:hAnsi="仿宋" w:hint="eastAsia"/>
          <w:sz w:val="32"/>
          <w:szCs w:val="32"/>
        </w:rPr>
        <w:t>95</w:t>
      </w:r>
      <w:r w:rsidR="00F30BE2">
        <w:rPr>
          <w:rFonts w:ascii="仿宋" w:eastAsia="仿宋" w:hAnsi="仿宋" w:hint="eastAsia"/>
          <w:sz w:val="32"/>
          <w:szCs w:val="32"/>
        </w:rPr>
        <w:t>项，经自治区教研室“十四五”课题</w:t>
      </w:r>
      <w:r w:rsidR="00A319E3" w:rsidRPr="002D2684">
        <w:rPr>
          <w:rFonts w:ascii="仿宋" w:eastAsia="仿宋" w:hAnsi="仿宋" w:hint="eastAsia"/>
          <w:sz w:val="32"/>
          <w:szCs w:val="32"/>
        </w:rPr>
        <w:t>专家组的认真审核，共有</w:t>
      </w:r>
      <w:r w:rsidR="00FC2F53">
        <w:rPr>
          <w:rFonts w:ascii="仿宋" w:eastAsia="仿宋" w:hAnsi="仿宋" w:hint="eastAsia"/>
          <w:sz w:val="32"/>
          <w:szCs w:val="32"/>
        </w:rPr>
        <w:t>88</w:t>
      </w:r>
      <w:r w:rsidR="00A319E3" w:rsidRPr="002D2684">
        <w:rPr>
          <w:rFonts w:ascii="仿宋" w:eastAsia="仿宋" w:hAnsi="仿宋" w:hint="eastAsia"/>
          <w:sz w:val="32"/>
          <w:szCs w:val="32"/>
        </w:rPr>
        <w:t>项课题予以立项。现将立项结果公布如下（名单见附件），请各立项单位按照研究计划认真开展课题研究</w:t>
      </w:r>
      <w:r w:rsidRPr="002D2684">
        <w:rPr>
          <w:rFonts w:ascii="仿宋" w:eastAsia="仿宋" w:hAnsi="仿宋" w:hint="eastAsia"/>
          <w:sz w:val="32"/>
          <w:szCs w:val="32"/>
        </w:rPr>
        <w:t>。</w:t>
      </w:r>
    </w:p>
    <w:p w:rsidR="00BA6991" w:rsidRDefault="00BA6991" w:rsidP="00BA6991">
      <w:pPr>
        <w:rPr>
          <w:rFonts w:ascii="仿宋" w:eastAsia="仿宋" w:hAnsi="仿宋"/>
          <w:sz w:val="32"/>
          <w:szCs w:val="32"/>
        </w:rPr>
      </w:pPr>
      <w:bookmarkStart w:id="0" w:name="_GoBack"/>
      <w:bookmarkEnd w:id="0"/>
    </w:p>
    <w:p w:rsidR="007A4D01" w:rsidRPr="002D2684" w:rsidRDefault="007A4D01" w:rsidP="002D2684">
      <w:pPr>
        <w:ind w:firstLineChars="200" w:firstLine="640"/>
        <w:rPr>
          <w:rFonts w:ascii="仿宋" w:eastAsia="仿宋" w:hAnsi="仿宋"/>
          <w:sz w:val="32"/>
          <w:szCs w:val="32"/>
        </w:rPr>
      </w:pPr>
      <w:r w:rsidRPr="002D2684">
        <w:rPr>
          <w:rFonts w:ascii="仿宋" w:eastAsia="仿宋" w:hAnsi="仿宋" w:hint="eastAsia"/>
          <w:sz w:val="32"/>
          <w:szCs w:val="32"/>
        </w:rPr>
        <w:t>附件：“自治区示范性种子”专项课题立项名单</w:t>
      </w:r>
    </w:p>
    <w:p w:rsidR="008F6F3C" w:rsidRPr="002D2684" w:rsidRDefault="008F6F3C" w:rsidP="00BA6991">
      <w:pPr>
        <w:rPr>
          <w:rFonts w:ascii="仿宋" w:eastAsia="仿宋" w:hAnsi="仿宋"/>
          <w:sz w:val="32"/>
          <w:szCs w:val="32"/>
        </w:rPr>
      </w:pPr>
    </w:p>
    <w:p w:rsidR="008F6F3C" w:rsidRPr="002D2684" w:rsidRDefault="008F6F3C" w:rsidP="002D2684">
      <w:pPr>
        <w:ind w:firstLineChars="200" w:firstLine="640"/>
        <w:rPr>
          <w:rFonts w:ascii="仿宋" w:eastAsia="仿宋" w:hAnsi="仿宋"/>
          <w:sz w:val="32"/>
          <w:szCs w:val="32"/>
        </w:rPr>
      </w:pPr>
      <w:r w:rsidRPr="002D2684">
        <w:rPr>
          <w:rFonts w:ascii="仿宋" w:eastAsia="仿宋" w:hAnsi="仿宋" w:hint="eastAsia"/>
          <w:sz w:val="32"/>
          <w:szCs w:val="32"/>
        </w:rPr>
        <w:t xml:space="preserve">                        内蒙古自治区教学研究室</w:t>
      </w:r>
    </w:p>
    <w:p w:rsidR="00B76B45" w:rsidRDefault="008F6F3C" w:rsidP="002D2684">
      <w:pPr>
        <w:ind w:firstLineChars="200" w:firstLine="640"/>
        <w:rPr>
          <w:rFonts w:ascii="仿宋" w:eastAsia="仿宋" w:hAnsi="仿宋"/>
          <w:sz w:val="32"/>
          <w:szCs w:val="32"/>
        </w:rPr>
        <w:sectPr w:rsidR="00B76B45">
          <w:pgSz w:w="11906" w:h="16838"/>
          <w:pgMar w:top="1440" w:right="1800" w:bottom="1440" w:left="1800" w:header="851" w:footer="992" w:gutter="0"/>
          <w:cols w:space="425"/>
          <w:docGrid w:type="lines" w:linePitch="312"/>
        </w:sectPr>
      </w:pPr>
      <w:r w:rsidRPr="002D2684">
        <w:rPr>
          <w:rFonts w:ascii="仿宋" w:eastAsia="仿宋" w:hAnsi="仿宋" w:hint="eastAsia"/>
          <w:sz w:val="32"/>
          <w:szCs w:val="32"/>
        </w:rPr>
        <w:t xml:space="preserve">                             2022年5月</w:t>
      </w:r>
      <w:r w:rsidR="00FC2F53">
        <w:rPr>
          <w:rFonts w:ascii="仿宋" w:eastAsia="仿宋" w:hAnsi="仿宋" w:hint="eastAsia"/>
          <w:sz w:val="32"/>
          <w:szCs w:val="32"/>
        </w:rPr>
        <w:t>30</w:t>
      </w:r>
      <w:r w:rsidRPr="002D2684">
        <w:rPr>
          <w:rFonts w:ascii="仿宋" w:eastAsia="仿宋" w:hAnsi="仿宋" w:hint="eastAsia"/>
          <w:sz w:val="32"/>
          <w:szCs w:val="32"/>
        </w:rPr>
        <w:t>日</w:t>
      </w:r>
    </w:p>
    <w:p w:rsidR="00B76B45" w:rsidRDefault="00B76B45" w:rsidP="00B76B45">
      <w:pPr>
        <w:ind w:firstLineChars="1050" w:firstLine="2520"/>
        <w:textAlignment w:val="baseline"/>
        <w:rPr>
          <w:rFonts w:ascii="黑体" w:eastAsia="黑体" w:hAnsi="黑体"/>
          <w:color w:val="000000" w:themeColor="text1"/>
          <w:sz w:val="24"/>
          <w:szCs w:val="24"/>
        </w:rPr>
      </w:pPr>
      <w:r>
        <w:rPr>
          <w:rFonts w:ascii="黑体" w:eastAsia="黑体" w:hAnsi="黑体" w:hint="eastAsia"/>
          <w:color w:val="000000" w:themeColor="text1"/>
          <w:sz w:val="24"/>
          <w:szCs w:val="24"/>
        </w:rPr>
        <w:lastRenderedPageBreak/>
        <w:t>内蒙古自治区中小学示范性种子教师专项课题立项课题一览表（小学语文）</w:t>
      </w:r>
    </w:p>
    <w:tbl>
      <w:tblPr>
        <w:tblStyle w:val="a6"/>
        <w:tblW w:w="15310" w:type="dxa"/>
        <w:tblInd w:w="-601" w:type="dxa"/>
        <w:tblLayout w:type="fixed"/>
        <w:tblLook w:val="04A0"/>
      </w:tblPr>
      <w:tblGrid>
        <w:gridCol w:w="2269"/>
        <w:gridCol w:w="1275"/>
        <w:gridCol w:w="3544"/>
        <w:gridCol w:w="2126"/>
        <w:gridCol w:w="1560"/>
        <w:gridCol w:w="1417"/>
        <w:gridCol w:w="3119"/>
      </w:tblGrid>
      <w:tr w:rsidR="00B76B45" w:rsidTr="00E02550">
        <w:trPr>
          <w:trHeight w:val="788"/>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课题立项号</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盟市</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课题名称</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黑体" w:eastAsia="黑体" w:hAnsi="黑体" w:cs="黑体"/>
                <w:color w:val="000000" w:themeColor="text1"/>
                <w:sz w:val="24"/>
                <w:szCs w:val="24"/>
              </w:rPr>
            </w:pPr>
            <w:r>
              <w:rPr>
                <w:rFonts w:ascii="黑体" w:eastAsia="黑体" w:hAnsi="黑体" w:cs="黑体"/>
                <w:color w:val="000000" w:themeColor="text1"/>
                <w:sz w:val="24"/>
                <w:szCs w:val="24"/>
              </w:rPr>
              <w:t>单位</w:t>
            </w: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课题主持人</w:t>
            </w:r>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黑体" w:eastAsia="黑体" w:hAnsi="黑体" w:cs="黑体"/>
                <w:color w:val="000000" w:themeColor="text1"/>
                <w:sz w:val="24"/>
                <w:szCs w:val="24"/>
              </w:rPr>
            </w:pPr>
            <w:r>
              <w:rPr>
                <w:rFonts w:ascii="黑体" w:eastAsia="黑体" w:hAnsi="黑体" w:cs="黑体"/>
                <w:color w:val="000000" w:themeColor="text1"/>
                <w:sz w:val="24"/>
                <w:szCs w:val="24"/>
              </w:rPr>
              <w:t>电话</w:t>
            </w: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课题组成员</w:t>
            </w:r>
          </w:p>
        </w:tc>
      </w:tr>
      <w:tr w:rsidR="00B76B45" w:rsidTr="00E02550">
        <w:trPr>
          <w:trHeight w:val="637"/>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NMKTSK145001</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锡林郭勒盟</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abs>
                <w:tab w:val="left" w:pos="945"/>
              </w:tabs>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民族语言授课学校学生语文阅读能力提升研究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abs>
                <w:tab w:val="left" w:pos="945"/>
              </w:tabs>
              <w:jc w:val="center"/>
              <w:textAlignment w:val="baseline"/>
              <w:rPr>
                <w:rFonts w:ascii="仿宋" w:eastAsia="仿宋" w:hAnsi="仿宋" w:cs="仿宋"/>
                <w:color w:val="000000" w:themeColor="text1"/>
                <w:szCs w:val="21"/>
              </w:rPr>
            </w:pPr>
          </w:p>
          <w:p w:rsidR="00B76B45" w:rsidRDefault="00B76B45" w:rsidP="00E02550">
            <w:pPr>
              <w:tabs>
                <w:tab w:val="left" w:pos="945"/>
              </w:tabs>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锡林郭勒盟镶黄旗第一小学</w:t>
            </w: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abs>
                <w:tab w:val="left" w:pos="945"/>
              </w:tabs>
              <w:jc w:val="center"/>
              <w:textAlignment w:val="baseline"/>
              <w:rPr>
                <w:rFonts w:ascii="仿宋" w:eastAsia="仿宋" w:hAnsi="仿宋" w:cs="仿宋"/>
                <w:color w:val="000000" w:themeColor="text1"/>
                <w:szCs w:val="21"/>
              </w:rPr>
            </w:pPr>
            <w:proofErr w:type="gramStart"/>
            <w:r>
              <w:rPr>
                <w:rFonts w:ascii="仿宋" w:eastAsia="仿宋" w:hAnsi="仿宋" w:cs="仿宋" w:hint="eastAsia"/>
                <w:color w:val="000000" w:themeColor="text1"/>
                <w:szCs w:val="21"/>
              </w:rPr>
              <w:t>萨</w:t>
            </w:r>
            <w:proofErr w:type="gramEnd"/>
            <w:r>
              <w:rPr>
                <w:rFonts w:ascii="仿宋" w:eastAsia="仿宋" w:hAnsi="仿宋" w:cs="仿宋" w:hint="eastAsia"/>
                <w:color w:val="000000" w:themeColor="text1"/>
                <w:szCs w:val="21"/>
              </w:rPr>
              <w:t>仁高娃</w:t>
            </w:r>
          </w:p>
          <w:p w:rsidR="00B76B45" w:rsidRDefault="00B76B45" w:rsidP="00E02550">
            <w:pPr>
              <w:tabs>
                <w:tab w:val="left" w:pos="945"/>
              </w:tabs>
              <w:jc w:val="center"/>
              <w:textAlignment w:val="baseline"/>
              <w:rPr>
                <w:rFonts w:ascii="仿宋" w:eastAsia="仿宋" w:hAnsi="仿宋" w:cs="仿宋"/>
                <w:color w:val="000000" w:themeColor="text1"/>
                <w:szCs w:val="21"/>
              </w:rPr>
            </w:pPr>
            <w:proofErr w:type="gramStart"/>
            <w:r>
              <w:rPr>
                <w:rFonts w:ascii="仿宋" w:eastAsia="仿宋" w:hAnsi="仿宋" w:cs="仿宋" w:hint="eastAsia"/>
                <w:color w:val="000000" w:themeColor="text1"/>
                <w:szCs w:val="21"/>
              </w:rPr>
              <w:t>包桂英</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widowControl/>
              <w:jc w:val="left"/>
              <w:rPr>
                <w:rFonts w:ascii="仿宋" w:eastAsia="仿宋" w:hAnsi="仿宋" w:cs="仿宋"/>
                <w:color w:val="000000" w:themeColor="text1"/>
                <w:szCs w:val="21"/>
              </w:rPr>
            </w:pPr>
          </w:p>
          <w:p w:rsidR="00B76B45" w:rsidRDefault="00B76B45" w:rsidP="00E02550">
            <w:pPr>
              <w:tabs>
                <w:tab w:val="left" w:pos="945"/>
              </w:tabs>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13847929051</w:t>
            </w: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阿荣其</w:t>
            </w:r>
            <w:proofErr w:type="gramStart"/>
            <w:r>
              <w:rPr>
                <w:rFonts w:ascii="仿宋" w:eastAsia="仿宋" w:hAnsi="仿宋" w:cs="仿宋" w:hint="eastAsia"/>
                <w:color w:val="000000" w:themeColor="text1"/>
                <w:szCs w:val="21"/>
              </w:rPr>
              <w:t>其</w:t>
            </w:r>
            <w:proofErr w:type="gramEnd"/>
            <w:r>
              <w:rPr>
                <w:rFonts w:ascii="仿宋" w:eastAsia="仿宋" w:hAnsi="仿宋" w:cs="仿宋" w:hint="eastAsia"/>
                <w:color w:val="000000" w:themeColor="text1"/>
                <w:szCs w:val="21"/>
              </w:rPr>
              <w:t>格、特日格乐、那顺吉日嘎拉、</w:t>
            </w:r>
            <w:proofErr w:type="gramStart"/>
            <w:r>
              <w:rPr>
                <w:rFonts w:ascii="仿宋" w:eastAsia="仿宋" w:hAnsi="仿宋" w:cs="仿宋" w:hint="eastAsia"/>
                <w:color w:val="000000" w:themeColor="text1"/>
                <w:szCs w:val="21"/>
              </w:rPr>
              <w:t>耐嘎</w:t>
            </w:r>
            <w:proofErr w:type="gramEnd"/>
          </w:p>
        </w:tc>
      </w:tr>
      <w:tr w:rsidR="00B76B45" w:rsidTr="00E02550">
        <w:trPr>
          <w:trHeight w:val="647"/>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NMKTSK14500</w:t>
            </w:r>
            <w:r>
              <w:rPr>
                <w:rFonts w:ascii="仿宋" w:eastAsia="仿宋" w:hAnsi="仿宋" w:cs="仿宋" w:hint="eastAsia"/>
                <w:color w:val="000000" w:themeColor="text1"/>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包头市</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增加民族语言授课学校学生课内外阅读量的策略研究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包头市蒙古族学校</w:t>
            </w: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proofErr w:type="gramStart"/>
            <w:r>
              <w:rPr>
                <w:rFonts w:ascii="仿宋" w:eastAsia="仿宋" w:hAnsi="仿宋" w:cs="仿宋" w:hint="eastAsia"/>
                <w:color w:val="000000" w:themeColor="text1"/>
                <w:szCs w:val="21"/>
              </w:rPr>
              <w:t>娜</w:t>
            </w:r>
            <w:proofErr w:type="gramEnd"/>
            <w:r>
              <w:rPr>
                <w:rFonts w:ascii="仿宋" w:eastAsia="仿宋" w:hAnsi="仿宋" w:cs="仿宋" w:hint="eastAsia"/>
                <w:color w:val="000000" w:themeColor="text1"/>
                <w:szCs w:val="21"/>
              </w:rPr>
              <w:t>仁其</w:t>
            </w:r>
            <w:proofErr w:type="gramStart"/>
            <w:r>
              <w:rPr>
                <w:rFonts w:ascii="仿宋" w:eastAsia="仿宋" w:hAnsi="仿宋" w:cs="仿宋" w:hint="eastAsia"/>
                <w:color w:val="000000" w:themeColor="text1"/>
                <w:szCs w:val="21"/>
              </w:rPr>
              <w:t>其</w:t>
            </w:r>
            <w:proofErr w:type="gramEnd"/>
            <w:r>
              <w:rPr>
                <w:rFonts w:ascii="仿宋" w:eastAsia="仿宋" w:hAnsi="仿宋" w:cs="仿宋" w:hint="eastAsia"/>
                <w:color w:val="000000" w:themeColor="text1"/>
                <w:szCs w:val="21"/>
              </w:rPr>
              <w:t>格</w:t>
            </w:r>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13030464886</w:t>
            </w: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 xml:space="preserve">郭平 </w:t>
            </w:r>
            <w:proofErr w:type="gramStart"/>
            <w:r>
              <w:rPr>
                <w:rFonts w:ascii="仿宋" w:eastAsia="仿宋" w:hAnsi="仿宋" w:cs="仿宋" w:hint="eastAsia"/>
                <w:color w:val="000000" w:themeColor="text1"/>
                <w:szCs w:val="21"/>
              </w:rPr>
              <w:t>周咏征 胡霞</w:t>
            </w:r>
            <w:proofErr w:type="gramEnd"/>
            <w:r>
              <w:rPr>
                <w:rFonts w:ascii="仿宋" w:eastAsia="仿宋" w:hAnsi="仿宋" w:cs="仿宋" w:hint="eastAsia"/>
                <w:color w:val="000000" w:themeColor="text1"/>
                <w:szCs w:val="21"/>
              </w:rPr>
              <w:t xml:space="preserve"> 张俊 高慧 张美英 芙蓉 小红 柏格勒 哈斯图亚 白婕 </w:t>
            </w:r>
            <w:proofErr w:type="gramStart"/>
            <w:r>
              <w:rPr>
                <w:rFonts w:ascii="仿宋" w:eastAsia="仿宋" w:hAnsi="仿宋" w:cs="仿宋" w:hint="eastAsia"/>
                <w:color w:val="000000" w:themeColor="text1"/>
                <w:szCs w:val="21"/>
              </w:rPr>
              <w:t>齐布仁</w:t>
            </w:r>
            <w:proofErr w:type="gramEnd"/>
            <w:r>
              <w:rPr>
                <w:rFonts w:ascii="仿宋" w:eastAsia="仿宋" w:hAnsi="仿宋" w:cs="仿宋" w:hint="eastAsia"/>
                <w:color w:val="000000" w:themeColor="text1"/>
                <w:szCs w:val="21"/>
              </w:rPr>
              <w:t xml:space="preserve"> </w:t>
            </w:r>
            <w:proofErr w:type="gramStart"/>
            <w:r>
              <w:rPr>
                <w:rFonts w:ascii="仿宋" w:eastAsia="仿宋" w:hAnsi="仿宋" w:cs="仿宋" w:hint="eastAsia"/>
                <w:color w:val="000000" w:themeColor="text1"/>
                <w:szCs w:val="21"/>
              </w:rPr>
              <w:t>高弘</w:t>
            </w:r>
            <w:proofErr w:type="gramEnd"/>
            <w:r>
              <w:rPr>
                <w:rFonts w:ascii="仿宋" w:eastAsia="仿宋" w:hAnsi="仿宋" w:cs="仿宋" w:hint="eastAsia"/>
                <w:color w:val="000000" w:themeColor="text1"/>
                <w:szCs w:val="21"/>
              </w:rPr>
              <w:t xml:space="preserve"> 张</w:t>
            </w:r>
            <w:proofErr w:type="gramStart"/>
            <w:r>
              <w:rPr>
                <w:rFonts w:ascii="仿宋" w:eastAsia="仿宋" w:hAnsi="仿宋" w:cs="仿宋" w:hint="eastAsia"/>
                <w:color w:val="000000" w:themeColor="text1"/>
                <w:szCs w:val="21"/>
              </w:rPr>
              <w:t>梦楠 杨佳</w:t>
            </w:r>
            <w:proofErr w:type="gramEnd"/>
            <w:r>
              <w:rPr>
                <w:rFonts w:ascii="仿宋" w:eastAsia="仿宋" w:hAnsi="仿宋" w:cs="仿宋" w:hint="eastAsia"/>
                <w:color w:val="000000" w:themeColor="text1"/>
                <w:szCs w:val="21"/>
              </w:rPr>
              <w:t xml:space="preserve">乐 朱艳芳 </w:t>
            </w:r>
            <w:proofErr w:type="gramStart"/>
            <w:r>
              <w:rPr>
                <w:rFonts w:ascii="仿宋" w:eastAsia="仿宋" w:hAnsi="仿宋" w:cs="仿宋" w:hint="eastAsia"/>
                <w:color w:val="000000" w:themeColor="text1"/>
                <w:szCs w:val="21"/>
              </w:rPr>
              <w:t>包志芳</w:t>
            </w:r>
            <w:proofErr w:type="gramEnd"/>
            <w:r>
              <w:rPr>
                <w:rFonts w:ascii="仿宋" w:eastAsia="仿宋" w:hAnsi="仿宋" w:cs="仿宋" w:hint="eastAsia"/>
                <w:color w:val="000000" w:themeColor="text1"/>
                <w:szCs w:val="21"/>
              </w:rPr>
              <w:t xml:space="preserve"> 白春梅 阿如寒 庆德玛</w:t>
            </w:r>
          </w:p>
        </w:tc>
      </w:tr>
      <w:tr w:rsidR="00B76B45" w:rsidTr="00E02550">
        <w:trPr>
          <w:trHeight w:val="655"/>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NMKTSK14500</w:t>
            </w:r>
            <w:r>
              <w:rPr>
                <w:rFonts w:ascii="仿宋" w:eastAsia="仿宋" w:hAnsi="仿宋" w:cs="仿宋" w:hint="eastAsia"/>
                <w:color w:val="000000" w:themeColor="text1"/>
                <w:szCs w:val="21"/>
              </w:rPr>
              <w:t>3</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赤峰市</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abs>
                <w:tab w:val="left" w:pos="2565"/>
              </w:tabs>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培养学生识字方法和能力的研究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p>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赤峰市天山蒙古族实验小学</w:t>
            </w: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乌日古木拉</w:t>
            </w:r>
          </w:p>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努恩吉雅</w:t>
            </w:r>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extAlignment w:val="baseline"/>
              <w:rPr>
                <w:rFonts w:ascii="仿宋" w:eastAsia="仿宋" w:hAnsi="仿宋" w:cs="仿宋"/>
                <w:color w:val="000000" w:themeColor="text1"/>
                <w:szCs w:val="21"/>
              </w:rPr>
            </w:pPr>
            <w:r>
              <w:rPr>
                <w:rFonts w:ascii="仿宋" w:eastAsia="仿宋" w:hAnsi="仿宋" w:cs="仿宋"/>
                <w:color w:val="000000" w:themeColor="text1"/>
                <w:szCs w:val="21"/>
              </w:rPr>
              <w:t>13947603216</w:t>
            </w: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银花、白翠玉、</w:t>
            </w:r>
            <w:proofErr w:type="gramStart"/>
            <w:r>
              <w:rPr>
                <w:rFonts w:ascii="仿宋" w:eastAsia="仿宋" w:hAnsi="仿宋" w:cs="仿宋" w:hint="eastAsia"/>
                <w:color w:val="000000" w:themeColor="text1"/>
                <w:szCs w:val="21"/>
              </w:rPr>
              <w:t>娜</w:t>
            </w:r>
            <w:proofErr w:type="gramEnd"/>
            <w:r>
              <w:rPr>
                <w:rFonts w:ascii="仿宋" w:eastAsia="仿宋" w:hAnsi="仿宋" w:cs="仿宋" w:hint="eastAsia"/>
                <w:color w:val="000000" w:themeColor="text1"/>
                <w:szCs w:val="21"/>
              </w:rPr>
              <w:t>仁呼、高娃、朝鲁门、乌兰</w:t>
            </w:r>
          </w:p>
        </w:tc>
      </w:tr>
      <w:tr w:rsidR="00B76B45" w:rsidTr="00E02550">
        <w:trPr>
          <w:trHeight w:val="655"/>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NMKTSK14500</w:t>
            </w:r>
            <w:r>
              <w:rPr>
                <w:rFonts w:ascii="仿宋" w:eastAsia="仿宋" w:hAnsi="仿宋" w:cs="仿宋" w:hint="eastAsia"/>
                <w:color w:val="000000" w:themeColor="text1"/>
                <w:szCs w:val="21"/>
              </w:rPr>
              <w:t>4</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赤峰市</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abs>
                <w:tab w:val="left" w:pos="2565"/>
              </w:tabs>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学生良好书写习惯的培养研究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乌丹镇布力</w:t>
            </w:r>
            <w:proofErr w:type="gramStart"/>
            <w:r>
              <w:rPr>
                <w:rFonts w:ascii="仿宋" w:eastAsia="仿宋" w:hAnsi="仿宋" w:cs="仿宋" w:hint="eastAsia"/>
                <w:color w:val="000000" w:themeColor="text1"/>
                <w:szCs w:val="21"/>
              </w:rPr>
              <w:t>彦</w:t>
            </w:r>
            <w:proofErr w:type="gramEnd"/>
            <w:r>
              <w:rPr>
                <w:rFonts w:ascii="仿宋" w:eastAsia="仿宋" w:hAnsi="仿宋" w:cs="仿宋" w:hint="eastAsia"/>
                <w:color w:val="000000" w:themeColor="text1"/>
                <w:szCs w:val="21"/>
              </w:rPr>
              <w:t>蒙古族小学</w:t>
            </w: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建国</w:t>
            </w:r>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13488595855</w:t>
            </w: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阿拉泰、高优罕、王钰欣、金夫、海拉、红格尔、建光、珠拉、敖敦格日乐、志英、赛罕胡、</w:t>
            </w:r>
            <w:proofErr w:type="gramStart"/>
            <w:r>
              <w:rPr>
                <w:rFonts w:ascii="仿宋" w:eastAsia="仿宋" w:hAnsi="仿宋" w:cs="仿宋" w:hint="eastAsia"/>
                <w:color w:val="000000" w:themeColor="text1"/>
                <w:szCs w:val="21"/>
              </w:rPr>
              <w:t>萨初荣贵</w:t>
            </w:r>
            <w:proofErr w:type="gramEnd"/>
            <w:r>
              <w:rPr>
                <w:rFonts w:ascii="仿宋" w:eastAsia="仿宋" w:hAnsi="仿宋" w:cs="仿宋" w:hint="eastAsia"/>
                <w:color w:val="000000" w:themeColor="text1"/>
                <w:szCs w:val="21"/>
              </w:rPr>
              <w:t>、乌兰巴雅尔、图那木拉、八十五、蔡海英、丽丽、哈斯同拉嘎、白鸽</w:t>
            </w:r>
          </w:p>
        </w:tc>
      </w:tr>
      <w:tr w:rsidR="00B76B45" w:rsidTr="00E02550">
        <w:trPr>
          <w:trHeight w:val="664"/>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NMKTSK14500</w:t>
            </w:r>
            <w:r>
              <w:rPr>
                <w:rFonts w:ascii="仿宋" w:eastAsia="仿宋" w:hAnsi="仿宋" w:cs="仿宋" w:hint="eastAsia"/>
                <w:color w:val="000000" w:themeColor="text1"/>
                <w:szCs w:val="21"/>
              </w:rPr>
              <w:t>5</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赤峰市</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abs>
                <w:tab w:val="left" w:pos="945"/>
              </w:tabs>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lang/>
              </w:rPr>
              <w:t>“双减”政策下增加小学生课外阅读量的策略研究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abs>
                <w:tab w:val="left" w:pos="945"/>
              </w:tabs>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赤峰市克什克腾</w:t>
            </w:r>
            <w:proofErr w:type="gramStart"/>
            <w:r>
              <w:rPr>
                <w:rFonts w:ascii="仿宋" w:eastAsia="仿宋" w:hAnsi="仿宋" w:cs="仿宋" w:hint="eastAsia"/>
                <w:color w:val="000000" w:themeColor="text1"/>
                <w:szCs w:val="21"/>
              </w:rPr>
              <w:t>旗经棚</w:t>
            </w:r>
            <w:proofErr w:type="gramEnd"/>
            <w:r>
              <w:rPr>
                <w:rFonts w:ascii="仿宋" w:eastAsia="仿宋" w:hAnsi="仿宋" w:cs="仿宋" w:hint="eastAsia"/>
                <w:color w:val="000000" w:themeColor="text1"/>
                <w:szCs w:val="21"/>
              </w:rPr>
              <w:t>蒙古族小学</w:t>
            </w: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abs>
                <w:tab w:val="left" w:pos="945"/>
              </w:tabs>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塔娜</w:t>
            </w:r>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abs>
                <w:tab w:val="left" w:pos="945"/>
              </w:tabs>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13384812220</w:t>
            </w: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lang/>
              </w:rPr>
              <w:t>阿力玛、哈斯、晓丽、阿拉腾图雅、木其尔、红梅、红莲、斯琴高娃、包咏梅、文</w:t>
            </w:r>
            <w:proofErr w:type="gramStart"/>
            <w:r>
              <w:rPr>
                <w:rFonts w:ascii="仿宋" w:eastAsia="仿宋" w:hAnsi="仿宋" w:cs="仿宋" w:hint="eastAsia"/>
                <w:color w:val="000000" w:themeColor="text1"/>
                <w:szCs w:val="21"/>
                <w:lang/>
              </w:rPr>
              <w:t>彬</w:t>
            </w:r>
            <w:proofErr w:type="gramEnd"/>
            <w:r>
              <w:rPr>
                <w:rFonts w:ascii="仿宋" w:eastAsia="仿宋" w:hAnsi="仿宋" w:cs="仿宋" w:hint="eastAsia"/>
                <w:color w:val="000000" w:themeColor="text1"/>
                <w:szCs w:val="21"/>
                <w:lang/>
              </w:rPr>
              <w:t>、爱丽雅、查萨那、冬梅、海日嘎、萨日古拉、哈斯图雅、吉苏楞、玉荣、</w:t>
            </w:r>
            <w:proofErr w:type="gramStart"/>
            <w:r>
              <w:rPr>
                <w:rFonts w:ascii="仿宋" w:eastAsia="仿宋" w:hAnsi="仿宋" w:cs="仿宋" w:hint="eastAsia"/>
                <w:color w:val="000000" w:themeColor="text1"/>
                <w:szCs w:val="21"/>
                <w:lang/>
              </w:rPr>
              <w:t>萨楚拉</w:t>
            </w:r>
            <w:proofErr w:type="gramEnd"/>
          </w:p>
        </w:tc>
      </w:tr>
      <w:tr w:rsidR="00B76B45" w:rsidTr="00E02550">
        <w:trPr>
          <w:trHeight w:val="641"/>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NMKTSK14500</w:t>
            </w:r>
            <w:r>
              <w:rPr>
                <w:rFonts w:ascii="仿宋" w:eastAsia="仿宋" w:hAnsi="仿宋" w:cs="仿宋" w:hint="eastAsia"/>
                <w:color w:val="000000" w:themeColor="text1"/>
                <w:szCs w:val="21"/>
              </w:rPr>
              <w:t>6</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赤峰市</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“大阅读行动”在语文教学中的实践研究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赤峰市新城蒙古族实验小学</w:t>
            </w: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鲍玉红</w:t>
            </w:r>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13694768958</w:t>
            </w: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宝乐、特日格乐、海拉苏、明金、乌达巴拉、希吉日、</w:t>
            </w:r>
            <w:proofErr w:type="gramStart"/>
            <w:r>
              <w:rPr>
                <w:rFonts w:ascii="仿宋" w:eastAsia="仿宋" w:hAnsi="仿宋" w:cs="仿宋" w:hint="eastAsia"/>
                <w:color w:val="000000" w:themeColor="text1"/>
                <w:szCs w:val="21"/>
              </w:rPr>
              <w:t>萨</w:t>
            </w:r>
            <w:proofErr w:type="gramEnd"/>
            <w:r>
              <w:rPr>
                <w:rFonts w:ascii="仿宋" w:eastAsia="仿宋" w:hAnsi="仿宋" w:cs="仿宋" w:hint="eastAsia"/>
                <w:color w:val="000000" w:themeColor="text1"/>
                <w:szCs w:val="21"/>
              </w:rPr>
              <w:t>如拉、乌仁图雅、张明明、王明霞、阿娜、满达日娃、</w:t>
            </w:r>
            <w:proofErr w:type="gramStart"/>
            <w:r>
              <w:rPr>
                <w:rFonts w:ascii="仿宋" w:eastAsia="仿宋" w:hAnsi="仿宋" w:cs="仿宋" w:hint="eastAsia"/>
                <w:color w:val="000000" w:themeColor="text1"/>
                <w:szCs w:val="21"/>
              </w:rPr>
              <w:t>图雅</w:t>
            </w:r>
            <w:proofErr w:type="gramEnd"/>
          </w:p>
        </w:tc>
      </w:tr>
      <w:tr w:rsidR="00B76B45" w:rsidTr="00E02550">
        <w:trPr>
          <w:trHeight w:val="651"/>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NMKTSK14500</w:t>
            </w:r>
            <w:r>
              <w:rPr>
                <w:rFonts w:ascii="仿宋" w:eastAsia="仿宋" w:hAnsi="仿宋" w:cs="仿宋" w:hint="eastAsia"/>
                <w:color w:val="000000" w:themeColor="text1"/>
                <w:szCs w:val="21"/>
              </w:rPr>
              <w:t>7</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赤峰</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提升蒙古族小学生汉语口语表达能力的研究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赤峰市巴林左</w:t>
            </w:r>
            <w:proofErr w:type="gramStart"/>
            <w:r>
              <w:rPr>
                <w:rFonts w:ascii="仿宋" w:eastAsia="仿宋" w:hAnsi="仿宋" w:cs="仿宋" w:hint="eastAsia"/>
                <w:color w:val="000000" w:themeColor="text1"/>
                <w:szCs w:val="21"/>
              </w:rPr>
              <w:t>旗教育</w:t>
            </w:r>
            <w:proofErr w:type="gramEnd"/>
            <w:r>
              <w:rPr>
                <w:rFonts w:ascii="仿宋" w:eastAsia="仿宋" w:hAnsi="仿宋" w:cs="仿宋" w:hint="eastAsia"/>
                <w:color w:val="000000" w:themeColor="text1"/>
                <w:szCs w:val="21"/>
              </w:rPr>
              <w:t>教学研究中心</w:t>
            </w:r>
          </w:p>
          <w:p w:rsidR="00B76B45" w:rsidRDefault="00B76B45" w:rsidP="00E02550">
            <w:pPr>
              <w:jc w:val="center"/>
              <w:textAlignment w:val="baseline"/>
              <w:rPr>
                <w:rFonts w:ascii="仿宋" w:eastAsia="仿宋" w:hAnsi="仿宋" w:cs="仿宋"/>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 xml:space="preserve">李月华 </w:t>
            </w:r>
          </w:p>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 xml:space="preserve"> 窦晓娟</w:t>
            </w:r>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extAlignment w:val="baseline"/>
              <w:rPr>
                <w:rFonts w:ascii="仿宋" w:eastAsia="仿宋" w:hAnsi="仿宋" w:cs="仿宋"/>
                <w:color w:val="000000" w:themeColor="text1"/>
                <w:szCs w:val="21"/>
              </w:rPr>
            </w:pPr>
            <w:r>
              <w:rPr>
                <w:rFonts w:ascii="仿宋" w:eastAsia="仿宋" w:hAnsi="仿宋" w:cs="仿宋"/>
                <w:color w:val="000000" w:themeColor="text1"/>
                <w:szCs w:val="21"/>
              </w:rPr>
              <w:t>13722066807</w:t>
            </w: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格根塔娜、哈斯花、赵文明、苏亚拉图、阿木古楞、萨日娜、青良、伊尔桂</w:t>
            </w:r>
          </w:p>
        </w:tc>
      </w:tr>
      <w:tr w:rsidR="00B76B45" w:rsidTr="00E02550">
        <w:trPr>
          <w:trHeight w:val="643"/>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NMKTSK14500</w:t>
            </w:r>
            <w:r>
              <w:rPr>
                <w:rFonts w:ascii="仿宋" w:eastAsia="仿宋" w:hAnsi="仿宋" w:cs="仿宋" w:hint="eastAsia"/>
                <w:color w:val="000000" w:themeColor="text1"/>
                <w:szCs w:val="21"/>
              </w:rPr>
              <w:t>8</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赤峰市</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培养小学生口语交际能力的研究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白丽艳、孟根其木格</w:t>
            </w:r>
          </w:p>
          <w:p w:rsidR="00B76B45" w:rsidRDefault="00B76B45" w:rsidP="00E02550">
            <w:pPr>
              <w:jc w:val="center"/>
              <w:textAlignment w:val="baseline"/>
              <w:rPr>
                <w:rFonts w:ascii="仿宋" w:eastAsia="仿宋" w:hAnsi="仿宋" w:cs="仿宋"/>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 xml:space="preserve">白丽艳 </w:t>
            </w:r>
          </w:p>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孟根其木格</w:t>
            </w:r>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widowControl/>
              <w:jc w:val="left"/>
              <w:rPr>
                <w:rFonts w:ascii="仿宋" w:eastAsia="仿宋" w:hAnsi="仿宋" w:cs="仿宋"/>
                <w:color w:val="000000" w:themeColor="text1"/>
                <w:szCs w:val="21"/>
              </w:rPr>
            </w:pPr>
            <w:r>
              <w:rPr>
                <w:rFonts w:ascii="仿宋" w:eastAsia="仿宋" w:hAnsi="仿宋" w:cs="仿宋"/>
                <w:color w:val="000000" w:themeColor="text1"/>
                <w:szCs w:val="21"/>
              </w:rPr>
              <w:t>13948468392</w:t>
            </w:r>
          </w:p>
          <w:p w:rsidR="00B76B45" w:rsidRDefault="00B76B45" w:rsidP="00E02550">
            <w:pPr>
              <w:jc w:val="center"/>
              <w:textAlignment w:val="baseline"/>
              <w:rPr>
                <w:rFonts w:ascii="仿宋" w:eastAsia="仿宋" w:hAnsi="仿宋" w:cs="仿宋"/>
                <w:color w:val="000000" w:themeColor="text1"/>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白云飞  牧仁   咏梅 宝</w:t>
            </w:r>
            <w:proofErr w:type="gramStart"/>
            <w:r>
              <w:rPr>
                <w:rFonts w:ascii="仿宋" w:eastAsia="仿宋" w:hAnsi="仿宋" w:cs="仿宋" w:hint="eastAsia"/>
                <w:color w:val="000000" w:themeColor="text1"/>
                <w:szCs w:val="21"/>
              </w:rPr>
              <w:t>力尔  秋坪</w:t>
            </w:r>
            <w:proofErr w:type="gramEnd"/>
            <w:r>
              <w:rPr>
                <w:rFonts w:ascii="仿宋" w:eastAsia="仿宋" w:hAnsi="仿宋" w:cs="仿宋" w:hint="eastAsia"/>
                <w:color w:val="000000" w:themeColor="text1"/>
                <w:szCs w:val="21"/>
              </w:rPr>
              <w:t xml:space="preserve">   红霞</w:t>
            </w:r>
          </w:p>
        </w:tc>
      </w:tr>
      <w:tr w:rsidR="00B76B45" w:rsidTr="00E02550">
        <w:trPr>
          <w:trHeight w:val="653"/>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NMKTSK14500</w:t>
            </w:r>
            <w:r>
              <w:rPr>
                <w:rFonts w:ascii="仿宋" w:eastAsia="仿宋" w:hAnsi="仿宋" w:cs="仿宋" w:hint="eastAsia"/>
                <w:color w:val="000000" w:themeColor="text1"/>
                <w:szCs w:val="21"/>
              </w:rPr>
              <w:t>9</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赤峰市</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蒙古族小学生国家通用语言表达能力提升的研究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赤峰市巴林左旗</w:t>
            </w:r>
            <w:proofErr w:type="gramStart"/>
            <w:r>
              <w:rPr>
                <w:rFonts w:ascii="仿宋" w:eastAsia="仿宋" w:hAnsi="仿宋" w:cs="仿宋" w:hint="eastAsia"/>
                <w:color w:val="000000" w:themeColor="text1"/>
                <w:szCs w:val="21"/>
              </w:rPr>
              <w:t>乌兰达坝</w:t>
            </w:r>
            <w:proofErr w:type="gramEnd"/>
            <w:r>
              <w:rPr>
                <w:rFonts w:ascii="仿宋" w:eastAsia="仿宋" w:hAnsi="仿宋" w:cs="仿宋" w:hint="eastAsia"/>
                <w:color w:val="000000" w:themeColor="text1"/>
                <w:szCs w:val="21"/>
              </w:rPr>
              <w:t>蒙古族小学</w:t>
            </w:r>
          </w:p>
          <w:p w:rsidR="00B76B45" w:rsidRDefault="00B76B45" w:rsidP="00E02550">
            <w:pPr>
              <w:jc w:val="center"/>
              <w:textAlignment w:val="baseline"/>
              <w:rPr>
                <w:rFonts w:ascii="仿宋" w:eastAsia="仿宋" w:hAnsi="仿宋" w:cs="仿宋"/>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proofErr w:type="gramStart"/>
            <w:r>
              <w:rPr>
                <w:rFonts w:ascii="仿宋" w:eastAsia="仿宋" w:hAnsi="仿宋" w:cs="仿宋" w:hint="eastAsia"/>
                <w:color w:val="000000" w:themeColor="text1"/>
                <w:szCs w:val="21"/>
              </w:rPr>
              <w:t>萨</w:t>
            </w:r>
            <w:proofErr w:type="gramEnd"/>
            <w:r>
              <w:rPr>
                <w:rFonts w:ascii="仿宋" w:eastAsia="仿宋" w:hAnsi="仿宋" w:cs="仿宋" w:hint="eastAsia"/>
                <w:color w:val="000000" w:themeColor="text1"/>
                <w:szCs w:val="21"/>
              </w:rPr>
              <w:t>仁其木格、王艳丽</w:t>
            </w:r>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widowControl/>
              <w:jc w:val="left"/>
              <w:rPr>
                <w:rFonts w:ascii="仿宋" w:eastAsia="仿宋" w:hAnsi="仿宋" w:cs="仿宋"/>
                <w:color w:val="000000" w:themeColor="text1"/>
                <w:szCs w:val="21"/>
              </w:rPr>
            </w:pPr>
            <w:r>
              <w:rPr>
                <w:rFonts w:ascii="仿宋" w:eastAsia="仿宋" w:hAnsi="仿宋" w:cs="仿宋"/>
                <w:color w:val="000000" w:themeColor="text1"/>
                <w:szCs w:val="21"/>
              </w:rPr>
              <w:t>15924460386</w:t>
            </w:r>
          </w:p>
          <w:p w:rsidR="00B76B45" w:rsidRDefault="00B76B45" w:rsidP="00E02550">
            <w:pPr>
              <w:jc w:val="center"/>
              <w:textAlignment w:val="baseline"/>
              <w:rPr>
                <w:rFonts w:ascii="仿宋" w:eastAsia="仿宋" w:hAnsi="仿宋" w:cs="仿宋"/>
                <w:color w:val="000000" w:themeColor="text1"/>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齐</w:t>
            </w:r>
            <w:proofErr w:type="gramStart"/>
            <w:r>
              <w:rPr>
                <w:rFonts w:ascii="仿宋" w:eastAsia="仿宋" w:hAnsi="仿宋" w:cs="仿宋" w:hint="eastAsia"/>
                <w:color w:val="000000" w:themeColor="text1"/>
                <w:szCs w:val="21"/>
              </w:rPr>
              <w:t>勿友那</w:t>
            </w:r>
            <w:proofErr w:type="gramEnd"/>
            <w:r>
              <w:rPr>
                <w:rFonts w:ascii="仿宋" w:eastAsia="仿宋" w:hAnsi="仿宋" w:cs="仿宋" w:hint="eastAsia"/>
                <w:color w:val="000000" w:themeColor="text1"/>
                <w:szCs w:val="21"/>
              </w:rPr>
              <w:t xml:space="preserve">  乌日嘎  永霞  青君 苏雅拉其其格  </w:t>
            </w:r>
            <w:proofErr w:type="gramStart"/>
            <w:r>
              <w:rPr>
                <w:rFonts w:ascii="仿宋" w:eastAsia="仿宋" w:hAnsi="仿宋" w:cs="仿宋" w:hint="eastAsia"/>
                <w:color w:val="000000" w:themeColor="text1"/>
                <w:szCs w:val="21"/>
              </w:rPr>
              <w:t>萨</w:t>
            </w:r>
            <w:proofErr w:type="gramEnd"/>
            <w:r>
              <w:rPr>
                <w:rFonts w:ascii="仿宋" w:eastAsia="仿宋" w:hAnsi="仿宋" w:cs="仿宋" w:hint="eastAsia"/>
                <w:color w:val="000000" w:themeColor="text1"/>
                <w:szCs w:val="21"/>
              </w:rPr>
              <w:t>其拉  乌日差呼</w:t>
            </w:r>
          </w:p>
        </w:tc>
      </w:tr>
      <w:tr w:rsidR="00B76B45" w:rsidTr="00E02550">
        <w:trPr>
          <w:trHeight w:val="618"/>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w:t>
            </w:r>
            <w:r>
              <w:rPr>
                <w:rFonts w:ascii="仿宋" w:eastAsia="仿宋" w:hAnsi="仿宋" w:cs="仿宋" w:hint="eastAsia"/>
                <w:color w:val="000000" w:themeColor="text1"/>
                <w:szCs w:val="21"/>
              </w:rPr>
              <w:t>10</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赤峰市</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在语文实践活动中提升学生语文素养的研究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赤峰蒙古族实验小学</w:t>
            </w:r>
            <w:r>
              <w:rPr>
                <w:rFonts w:ascii="仿宋" w:eastAsia="仿宋" w:hAnsi="仿宋" w:cs="仿宋"/>
                <w:color w:val="000000" w:themeColor="text1"/>
                <w:szCs w:val="21"/>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努</w:t>
            </w:r>
            <w:proofErr w:type="gramStart"/>
            <w:r>
              <w:rPr>
                <w:rFonts w:ascii="仿宋" w:eastAsia="仿宋" w:hAnsi="仿宋" w:cs="仿宋" w:hint="eastAsia"/>
                <w:color w:val="000000" w:themeColor="text1"/>
                <w:szCs w:val="21"/>
              </w:rPr>
              <w:t>娜</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18704760528</w:t>
            </w: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proofErr w:type="gramStart"/>
            <w:r>
              <w:rPr>
                <w:rFonts w:ascii="仿宋" w:eastAsia="仿宋" w:hAnsi="仿宋" w:cs="仿宋" w:hint="eastAsia"/>
                <w:color w:val="000000" w:themeColor="text1"/>
                <w:szCs w:val="21"/>
              </w:rPr>
              <w:t>乌恩</w:t>
            </w:r>
            <w:proofErr w:type="gramEnd"/>
            <w:r>
              <w:rPr>
                <w:rFonts w:ascii="仿宋" w:eastAsia="仿宋" w:hAnsi="仿宋" w:cs="仿宋" w:hint="eastAsia"/>
                <w:color w:val="000000" w:themeColor="text1"/>
                <w:szCs w:val="21"/>
              </w:rPr>
              <w:t xml:space="preserve"> 阿茹罕 乌仁图雅 特日格乐 </w:t>
            </w:r>
            <w:proofErr w:type="gramStart"/>
            <w:r>
              <w:rPr>
                <w:rFonts w:ascii="仿宋" w:eastAsia="仿宋" w:hAnsi="仿宋" w:cs="仿宋" w:hint="eastAsia"/>
                <w:color w:val="000000" w:themeColor="text1"/>
                <w:szCs w:val="21"/>
              </w:rPr>
              <w:t>白伟江</w:t>
            </w:r>
            <w:proofErr w:type="gramEnd"/>
            <w:r>
              <w:rPr>
                <w:rFonts w:ascii="仿宋" w:eastAsia="仿宋" w:hAnsi="仿宋" w:cs="仿宋" w:hint="eastAsia"/>
                <w:color w:val="000000" w:themeColor="text1"/>
                <w:szCs w:val="21"/>
              </w:rPr>
              <w:t xml:space="preserve"> 青龙 鲍海日 </w:t>
            </w:r>
            <w:proofErr w:type="gramStart"/>
            <w:r>
              <w:rPr>
                <w:rFonts w:ascii="仿宋" w:eastAsia="仿宋" w:hAnsi="仿宋" w:cs="仿宋" w:hint="eastAsia"/>
                <w:color w:val="000000" w:themeColor="text1"/>
                <w:szCs w:val="21"/>
              </w:rPr>
              <w:t>其格其</w:t>
            </w:r>
            <w:proofErr w:type="gramEnd"/>
          </w:p>
        </w:tc>
      </w:tr>
      <w:tr w:rsidR="00B76B45" w:rsidTr="00E02550">
        <w:trPr>
          <w:trHeight w:val="1146"/>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w:t>
            </w:r>
            <w:r>
              <w:rPr>
                <w:rFonts w:ascii="仿宋" w:eastAsia="仿宋" w:hAnsi="仿宋" w:cs="仿宋" w:hint="eastAsia"/>
                <w:color w:val="000000" w:themeColor="text1"/>
                <w:szCs w:val="21"/>
              </w:rPr>
              <w:t>11</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通辽市</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lang/>
              </w:rPr>
              <w:t>民族语言授课小学中低年段习作（写话）指导策略研究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rPr>
                <w:rFonts w:ascii="仿宋" w:eastAsia="仿宋" w:hAnsi="仿宋" w:cs="仿宋"/>
                <w:color w:val="000000" w:themeColor="text1"/>
                <w:szCs w:val="21"/>
                <w:lang/>
              </w:rPr>
            </w:pPr>
            <w:proofErr w:type="gramStart"/>
            <w:r>
              <w:rPr>
                <w:rFonts w:ascii="仿宋" w:eastAsia="仿宋" w:hAnsi="仿宋" w:cs="仿宋" w:hint="eastAsia"/>
                <w:color w:val="000000" w:themeColor="text1"/>
                <w:szCs w:val="21"/>
                <w:lang/>
              </w:rPr>
              <w:t>通辽市扎鲁特旗教育</w:t>
            </w:r>
            <w:proofErr w:type="gramEnd"/>
            <w:r>
              <w:rPr>
                <w:rFonts w:ascii="仿宋" w:eastAsia="仿宋" w:hAnsi="仿宋" w:cs="仿宋" w:hint="eastAsia"/>
                <w:color w:val="000000" w:themeColor="text1"/>
                <w:szCs w:val="21"/>
                <w:lang/>
              </w:rPr>
              <w:t>研修中心</w:t>
            </w:r>
          </w:p>
          <w:p w:rsidR="00B76B45" w:rsidRDefault="00B76B45" w:rsidP="00E02550">
            <w:pPr>
              <w:jc w:val="center"/>
              <w:textAlignment w:val="baseline"/>
              <w:rPr>
                <w:rFonts w:ascii="仿宋" w:eastAsia="仿宋" w:hAnsi="仿宋" w:cs="仿宋"/>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rPr>
                <w:rFonts w:ascii="仿宋" w:eastAsia="仿宋" w:hAnsi="仿宋" w:cs="仿宋"/>
                <w:color w:val="000000" w:themeColor="text1"/>
                <w:szCs w:val="21"/>
                <w:lang/>
              </w:rPr>
            </w:pPr>
            <w:r>
              <w:rPr>
                <w:rFonts w:ascii="仿宋" w:eastAsia="仿宋" w:hAnsi="仿宋" w:cs="仿宋" w:hint="eastAsia"/>
                <w:color w:val="000000" w:themeColor="text1"/>
                <w:szCs w:val="21"/>
                <w:lang/>
              </w:rPr>
              <w:t>包哈斯巴拉、李胡吉乐图</w:t>
            </w:r>
          </w:p>
          <w:p w:rsidR="00B76B45" w:rsidRDefault="00B76B45" w:rsidP="00E02550">
            <w:pPr>
              <w:jc w:val="center"/>
              <w:textAlignment w:val="baseline"/>
              <w:rPr>
                <w:rFonts w:ascii="仿宋" w:eastAsia="仿宋" w:hAnsi="仿宋" w:cs="仿宋"/>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widowControl/>
              <w:jc w:val="left"/>
              <w:rPr>
                <w:rFonts w:ascii="仿宋" w:eastAsia="仿宋" w:hAnsi="仿宋" w:cs="仿宋"/>
                <w:color w:val="000000" w:themeColor="text1"/>
                <w:szCs w:val="21"/>
              </w:rPr>
            </w:pPr>
            <w:r>
              <w:rPr>
                <w:rFonts w:ascii="仿宋" w:eastAsia="仿宋" w:hAnsi="仿宋" w:cs="仿宋"/>
                <w:color w:val="000000" w:themeColor="text1"/>
                <w:szCs w:val="21"/>
              </w:rPr>
              <w:t>15204877118</w:t>
            </w:r>
          </w:p>
          <w:p w:rsidR="00B76B45" w:rsidRDefault="00B76B45" w:rsidP="00E02550">
            <w:pPr>
              <w:jc w:val="center"/>
              <w:textAlignment w:val="baseline"/>
              <w:rPr>
                <w:rFonts w:ascii="仿宋" w:eastAsia="仿宋" w:hAnsi="仿宋" w:cs="仿宋"/>
                <w:color w:val="000000" w:themeColor="text1"/>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B76B45">
            <w:pPr>
              <w:ind w:firstLineChars="100" w:firstLine="200"/>
              <w:jc w:val="left"/>
              <w:rPr>
                <w:rFonts w:ascii="仿宋" w:eastAsia="仿宋" w:hAnsi="仿宋" w:cs="仿宋"/>
                <w:color w:val="000000" w:themeColor="text1"/>
                <w:szCs w:val="21"/>
              </w:rPr>
            </w:pPr>
            <w:proofErr w:type="gramStart"/>
            <w:r>
              <w:rPr>
                <w:rFonts w:ascii="仿宋" w:eastAsia="仿宋" w:hAnsi="仿宋" w:cs="仿宋" w:hint="eastAsia"/>
                <w:color w:val="000000" w:themeColor="text1"/>
                <w:szCs w:val="21"/>
                <w:lang/>
              </w:rPr>
              <w:t>娜仁格</w:t>
            </w:r>
            <w:proofErr w:type="gramEnd"/>
            <w:r>
              <w:rPr>
                <w:rFonts w:ascii="仿宋" w:eastAsia="仿宋" w:hAnsi="仿宋" w:cs="仿宋" w:hint="eastAsia"/>
                <w:color w:val="000000" w:themeColor="text1"/>
                <w:szCs w:val="21"/>
                <w:lang/>
              </w:rPr>
              <w:t>日乐、高娃、陈乌日罕、乌日力嘎、王桂花、荣花、呼斯楞、刘爱华、陈芳、斯琴、木兰、白玉梅、萨日娜、布仁白乙拉、包铁梅 、赵天香、石铁龙</w:t>
            </w:r>
          </w:p>
        </w:tc>
      </w:tr>
      <w:tr w:rsidR="00B76B45" w:rsidTr="00E02550">
        <w:trPr>
          <w:trHeight w:val="655"/>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w:t>
            </w:r>
            <w:r>
              <w:rPr>
                <w:rFonts w:ascii="仿宋" w:eastAsia="仿宋" w:hAnsi="仿宋" w:cs="仿宋" w:hint="eastAsia"/>
                <w:color w:val="000000" w:themeColor="text1"/>
                <w:szCs w:val="21"/>
              </w:rPr>
              <w:t>12</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通辽市</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abs>
                <w:tab w:val="left" w:pos="2565"/>
              </w:tabs>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在语文实践活动中提升学生语文素养的研究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科尔沁左翼中</w:t>
            </w:r>
            <w:proofErr w:type="gramStart"/>
            <w:r>
              <w:rPr>
                <w:rFonts w:ascii="仿宋" w:eastAsia="仿宋" w:hAnsi="仿宋" w:cs="仿宋" w:hint="eastAsia"/>
                <w:color w:val="000000" w:themeColor="text1"/>
                <w:szCs w:val="21"/>
              </w:rPr>
              <w:t>旗舍伯吐中心</w:t>
            </w:r>
            <w:proofErr w:type="gramEnd"/>
            <w:r>
              <w:rPr>
                <w:rFonts w:ascii="仿宋" w:eastAsia="仿宋" w:hAnsi="仿宋" w:cs="仿宋" w:hint="eastAsia"/>
                <w:color w:val="000000" w:themeColor="text1"/>
                <w:szCs w:val="21"/>
              </w:rPr>
              <w:t>校</w:t>
            </w: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 xml:space="preserve">阿拉木斯  </w:t>
            </w:r>
          </w:p>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王玉花</w:t>
            </w:r>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widowControl/>
              <w:jc w:val="left"/>
              <w:rPr>
                <w:rFonts w:ascii="仿宋" w:eastAsia="仿宋" w:hAnsi="仿宋" w:cs="仿宋"/>
                <w:color w:val="000000" w:themeColor="text1"/>
                <w:szCs w:val="21"/>
              </w:rPr>
            </w:pPr>
            <w:r>
              <w:rPr>
                <w:rFonts w:ascii="仿宋" w:eastAsia="仿宋" w:hAnsi="仿宋" w:cs="仿宋"/>
                <w:color w:val="000000" w:themeColor="text1"/>
                <w:szCs w:val="21"/>
              </w:rPr>
              <w:t>15648515554</w:t>
            </w:r>
          </w:p>
          <w:p w:rsidR="00B76B45" w:rsidRDefault="00B76B45" w:rsidP="00E02550">
            <w:pPr>
              <w:jc w:val="center"/>
              <w:textAlignment w:val="baseline"/>
              <w:rPr>
                <w:rFonts w:ascii="仿宋" w:eastAsia="仿宋" w:hAnsi="仿宋" w:cs="仿宋"/>
                <w:color w:val="000000" w:themeColor="text1"/>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 xml:space="preserve">刘芳  李斯琴  </w:t>
            </w:r>
            <w:proofErr w:type="gramStart"/>
            <w:r>
              <w:rPr>
                <w:rFonts w:ascii="仿宋" w:eastAsia="仿宋" w:hAnsi="仿宋" w:cs="仿宋" w:hint="eastAsia"/>
                <w:color w:val="000000" w:themeColor="text1"/>
                <w:szCs w:val="21"/>
              </w:rPr>
              <w:t>包斯琴</w:t>
            </w:r>
            <w:proofErr w:type="gramEnd"/>
            <w:r>
              <w:rPr>
                <w:rFonts w:ascii="仿宋" w:eastAsia="仿宋" w:hAnsi="仿宋" w:cs="仿宋" w:hint="eastAsia"/>
                <w:color w:val="000000" w:themeColor="text1"/>
                <w:szCs w:val="21"/>
              </w:rPr>
              <w:t xml:space="preserve">  祁国胜</w:t>
            </w:r>
          </w:p>
          <w:p w:rsidR="00B76B45" w:rsidRDefault="00B76B45" w:rsidP="00E02550">
            <w:pPr>
              <w:jc w:val="left"/>
              <w:textAlignment w:val="baseline"/>
              <w:rPr>
                <w:rFonts w:ascii="仿宋" w:eastAsia="仿宋" w:hAnsi="仿宋" w:cs="仿宋"/>
                <w:color w:val="000000" w:themeColor="text1"/>
                <w:szCs w:val="21"/>
              </w:rPr>
            </w:pPr>
          </w:p>
        </w:tc>
      </w:tr>
      <w:tr w:rsidR="00B76B45" w:rsidTr="00E02550">
        <w:trPr>
          <w:trHeight w:val="655"/>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w:t>
            </w:r>
            <w:r>
              <w:rPr>
                <w:rFonts w:ascii="仿宋" w:eastAsia="仿宋" w:hAnsi="仿宋" w:cs="仿宋" w:hint="eastAsia"/>
                <w:color w:val="000000" w:themeColor="text1"/>
                <w:szCs w:val="21"/>
              </w:rPr>
              <w:t>13</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通辽市</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abs>
                <w:tab w:val="left" w:pos="2565"/>
              </w:tabs>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民族学校学生课内外阅读的方法与策略研究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通辽市蒙古族学校</w:t>
            </w:r>
          </w:p>
          <w:p w:rsidR="00B76B45" w:rsidRDefault="00B76B45" w:rsidP="00E02550">
            <w:pPr>
              <w:jc w:val="center"/>
              <w:textAlignment w:val="baseline"/>
              <w:rPr>
                <w:rFonts w:ascii="仿宋" w:eastAsia="仿宋" w:hAnsi="仿宋" w:cs="仿宋"/>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proofErr w:type="gramStart"/>
            <w:r>
              <w:rPr>
                <w:rFonts w:ascii="仿宋" w:eastAsia="仿宋" w:hAnsi="仿宋" w:cs="仿宋" w:hint="eastAsia"/>
                <w:color w:val="000000" w:themeColor="text1"/>
                <w:szCs w:val="21"/>
              </w:rPr>
              <w:t>韩双梅</w:t>
            </w:r>
            <w:proofErr w:type="gramEnd"/>
            <w:r>
              <w:rPr>
                <w:rFonts w:ascii="仿宋" w:eastAsia="仿宋" w:hAnsi="仿宋" w:cs="仿宋" w:hint="eastAsia"/>
                <w:color w:val="000000" w:themeColor="text1"/>
                <w:szCs w:val="21"/>
              </w:rPr>
              <w:t xml:space="preserve"> </w:t>
            </w:r>
          </w:p>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 xml:space="preserve"> 郭虹</w:t>
            </w:r>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extAlignment w:val="baseline"/>
              <w:rPr>
                <w:rFonts w:ascii="仿宋" w:eastAsia="仿宋" w:hAnsi="仿宋" w:cs="仿宋"/>
                <w:color w:val="000000" w:themeColor="text1"/>
                <w:szCs w:val="21"/>
              </w:rPr>
            </w:pPr>
            <w:r>
              <w:rPr>
                <w:rFonts w:ascii="仿宋" w:eastAsia="仿宋" w:hAnsi="仿宋" w:cs="仿宋"/>
                <w:color w:val="000000" w:themeColor="text1"/>
                <w:szCs w:val="21"/>
              </w:rPr>
              <w:t>13948655682</w:t>
            </w: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叶清 乌吉斯古冷 包红霞 赖燕</w:t>
            </w:r>
            <w:proofErr w:type="gramStart"/>
            <w:r>
              <w:rPr>
                <w:rFonts w:ascii="仿宋" w:eastAsia="仿宋" w:hAnsi="仿宋" w:cs="仿宋" w:hint="eastAsia"/>
                <w:color w:val="000000" w:themeColor="text1"/>
                <w:szCs w:val="21"/>
              </w:rPr>
              <w:t>燕</w:t>
            </w:r>
            <w:proofErr w:type="gramEnd"/>
            <w:r>
              <w:rPr>
                <w:rFonts w:ascii="仿宋" w:eastAsia="仿宋" w:hAnsi="仿宋" w:cs="仿宋" w:hint="eastAsia"/>
                <w:color w:val="000000" w:themeColor="text1"/>
                <w:szCs w:val="21"/>
              </w:rPr>
              <w:t xml:space="preserve"> 边伟枢 </w:t>
            </w:r>
            <w:proofErr w:type="gramStart"/>
            <w:r>
              <w:rPr>
                <w:rFonts w:ascii="仿宋" w:eastAsia="仿宋" w:hAnsi="仿宋" w:cs="仿宋" w:hint="eastAsia"/>
                <w:color w:val="000000" w:themeColor="text1"/>
                <w:szCs w:val="21"/>
              </w:rPr>
              <w:t>王慧艳</w:t>
            </w:r>
            <w:proofErr w:type="gramEnd"/>
            <w:r>
              <w:rPr>
                <w:rFonts w:ascii="仿宋" w:eastAsia="仿宋" w:hAnsi="仿宋" w:cs="仿宋" w:hint="eastAsia"/>
                <w:color w:val="000000" w:themeColor="text1"/>
                <w:szCs w:val="21"/>
              </w:rPr>
              <w:t xml:space="preserve"> 陈</w:t>
            </w:r>
            <w:proofErr w:type="gramStart"/>
            <w:r>
              <w:rPr>
                <w:rFonts w:ascii="仿宋" w:eastAsia="仿宋" w:hAnsi="仿宋" w:cs="仿宋" w:hint="eastAsia"/>
                <w:color w:val="000000" w:themeColor="text1"/>
                <w:szCs w:val="21"/>
              </w:rPr>
              <w:t>萨仁格</w:t>
            </w:r>
            <w:proofErr w:type="gramEnd"/>
            <w:r>
              <w:rPr>
                <w:rFonts w:ascii="仿宋" w:eastAsia="仿宋" w:hAnsi="仿宋" w:cs="仿宋" w:hint="eastAsia"/>
                <w:color w:val="000000" w:themeColor="text1"/>
                <w:szCs w:val="21"/>
              </w:rPr>
              <w:t xml:space="preserve">日乐 </w:t>
            </w:r>
            <w:proofErr w:type="gramStart"/>
            <w:r>
              <w:rPr>
                <w:rFonts w:ascii="仿宋" w:eastAsia="仿宋" w:hAnsi="仿宋" w:cs="仿宋" w:hint="eastAsia"/>
                <w:color w:val="000000" w:themeColor="text1"/>
                <w:szCs w:val="21"/>
              </w:rPr>
              <w:t>戴秀萍</w:t>
            </w:r>
            <w:proofErr w:type="gramEnd"/>
            <w:r>
              <w:rPr>
                <w:rFonts w:ascii="仿宋" w:eastAsia="仿宋" w:hAnsi="仿宋" w:cs="仿宋" w:hint="eastAsia"/>
                <w:color w:val="000000" w:themeColor="text1"/>
                <w:szCs w:val="21"/>
              </w:rPr>
              <w:t xml:space="preserve"> 姜明明 朱凯艳</w:t>
            </w:r>
          </w:p>
        </w:tc>
      </w:tr>
      <w:tr w:rsidR="00B76B45" w:rsidTr="00E02550">
        <w:trPr>
          <w:trHeight w:val="664"/>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w:t>
            </w:r>
            <w:r>
              <w:rPr>
                <w:rFonts w:ascii="仿宋" w:eastAsia="仿宋" w:hAnsi="仿宋" w:cs="仿宋" w:hint="eastAsia"/>
                <w:color w:val="000000" w:themeColor="text1"/>
                <w:szCs w:val="21"/>
              </w:rPr>
              <w:t>14</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兴安盟</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abs>
                <w:tab w:val="left" w:pos="945"/>
              </w:tabs>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汉语教材与统编语文教材的衔接教学研究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abs>
                <w:tab w:val="left" w:pos="945"/>
              </w:tabs>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兴安盟科右中旗巴彦呼舒第一小学</w:t>
            </w: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abs>
                <w:tab w:val="left" w:pos="945"/>
              </w:tabs>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白丽娜</w:t>
            </w:r>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abs>
                <w:tab w:val="left" w:pos="945"/>
              </w:tabs>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18704804662</w:t>
            </w: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proofErr w:type="gramStart"/>
            <w:r>
              <w:rPr>
                <w:rFonts w:ascii="仿宋" w:eastAsia="仿宋" w:hAnsi="仿宋" w:cs="仿宋" w:hint="eastAsia"/>
                <w:color w:val="000000" w:themeColor="text1"/>
                <w:szCs w:val="21"/>
              </w:rPr>
              <w:t>通拉嘎</w:t>
            </w:r>
            <w:proofErr w:type="gramEnd"/>
            <w:r>
              <w:rPr>
                <w:rFonts w:ascii="仿宋" w:eastAsia="仿宋" w:hAnsi="仿宋" w:cs="仿宋" w:hint="eastAsia"/>
                <w:color w:val="000000" w:themeColor="text1"/>
                <w:szCs w:val="21"/>
              </w:rPr>
              <w:t>、吴艳辉、</w:t>
            </w:r>
            <w:proofErr w:type="gramStart"/>
            <w:r>
              <w:rPr>
                <w:rFonts w:ascii="仿宋" w:eastAsia="仿宋" w:hAnsi="仿宋" w:cs="仿宋" w:hint="eastAsia"/>
                <w:color w:val="000000" w:themeColor="text1"/>
                <w:szCs w:val="21"/>
              </w:rPr>
              <w:t>萨</w:t>
            </w:r>
            <w:proofErr w:type="gramEnd"/>
            <w:r>
              <w:rPr>
                <w:rFonts w:ascii="仿宋" w:eastAsia="仿宋" w:hAnsi="仿宋" w:cs="仿宋" w:hint="eastAsia"/>
                <w:color w:val="000000" w:themeColor="text1"/>
                <w:szCs w:val="21"/>
              </w:rPr>
              <w:t>仁高娃、哈斯呼 贺冬梅 吴晓红</w:t>
            </w:r>
          </w:p>
        </w:tc>
      </w:tr>
      <w:tr w:rsidR="00B76B45" w:rsidTr="00E02550">
        <w:trPr>
          <w:trHeight w:val="641"/>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w:t>
            </w:r>
            <w:r>
              <w:rPr>
                <w:rFonts w:ascii="仿宋" w:eastAsia="仿宋" w:hAnsi="仿宋" w:cs="仿宋" w:hint="eastAsia"/>
                <w:color w:val="000000" w:themeColor="text1"/>
                <w:szCs w:val="21"/>
              </w:rPr>
              <w:t>15</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兴安盟</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民族语言授课学校学生语文阅读能力培养策略的研究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B76B45">
            <w:pPr>
              <w:ind w:firstLineChars="100" w:firstLine="200"/>
              <w:jc w:val="center"/>
              <w:textAlignment w:val="baseline"/>
              <w:rPr>
                <w:rFonts w:ascii="仿宋" w:eastAsia="仿宋" w:hAnsi="仿宋" w:cs="仿宋"/>
                <w:color w:val="000000" w:themeColor="text1"/>
                <w:szCs w:val="21"/>
              </w:rPr>
            </w:pPr>
          </w:p>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兴安盟扎</w:t>
            </w:r>
            <w:proofErr w:type="gramStart"/>
            <w:r>
              <w:rPr>
                <w:rFonts w:ascii="仿宋" w:eastAsia="仿宋" w:hAnsi="仿宋" w:cs="仿宋" w:hint="eastAsia"/>
                <w:color w:val="000000" w:themeColor="text1"/>
                <w:szCs w:val="21"/>
              </w:rPr>
              <w:t>赉特</w:t>
            </w:r>
            <w:proofErr w:type="gramEnd"/>
            <w:r>
              <w:rPr>
                <w:rFonts w:ascii="仿宋" w:eastAsia="仿宋" w:hAnsi="仿宋" w:cs="仿宋" w:hint="eastAsia"/>
                <w:color w:val="000000" w:themeColor="text1"/>
                <w:szCs w:val="21"/>
              </w:rPr>
              <w:t>旗音德尔第二小学</w:t>
            </w: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proofErr w:type="gramStart"/>
            <w:r>
              <w:rPr>
                <w:rFonts w:ascii="仿宋" w:eastAsia="仿宋" w:hAnsi="仿宋" w:cs="仿宋" w:hint="eastAsia"/>
                <w:color w:val="000000" w:themeColor="text1"/>
                <w:szCs w:val="21"/>
              </w:rPr>
              <w:t>包图雅</w:t>
            </w:r>
            <w:proofErr w:type="gramEnd"/>
          </w:p>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刘玉荣</w:t>
            </w:r>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15034812436</w:t>
            </w: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 xml:space="preserve">王秀娟 </w:t>
            </w:r>
            <w:proofErr w:type="gramStart"/>
            <w:r>
              <w:rPr>
                <w:rFonts w:ascii="仿宋" w:eastAsia="仿宋" w:hAnsi="仿宋" w:cs="仿宋" w:hint="eastAsia"/>
                <w:color w:val="000000" w:themeColor="text1"/>
                <w:szCs w:val="21"/>
              </w:rPr>
              <w:t>边乌日含</w:t>
            </w:r>
            <w:proofErr w:type="gramEnd"/>
            <w:r>
              <w:rPr>
                <w:rFonts w:ascii="仿宋" w:eastAsia="仿宋" w:hAnsi="仿宋" w:cs="仿宋" w:hint="eastAsia"/>
                <w:color w:val="000000" w:themeColor="text1"/>
                <w:szCs w:val="21"/>
              </w:rPr>
              <w:t xml:space="preserve"> 咏梅 白梅荣 </w:t>
            </w:r>
            <w:proofErr w:type="gramStart"/>
            <w:r>
              <w:rPr>
                <w:rFonts w:ascii="仿宋" w:eastAsia="仿宋" w:hAnsi="仿宋" w:cs="仿宋" w:hint="eastAsia"/>
                <w:color w:val="000000" w:themeColor="text1"/>
                <w:szCs w:val="21"/>
              </w:rPr>
              <w:t>常图亚</w:t>
            </w:r>
            <w:proofErr w:type="gramEnd"/>
            <w:r>
              <w:rPr>
                <w:rFonts w:ascii="仿宋" w:eastAsia="仿宋" w:hAnsi="仿宋" w:cs="仿宋" w:hint="eastAsia"/>
                <w:color w:val="000000" w:themeColor="text1"/>
                <w:szCs w:val="21"/>
              </w:rPr>
              <w:t xml:space="preserve"> 朱丽 金铃 李红英 万立新 </w:t>
            </w:r>
            <w:proofErr w:type="gramStart"/>
            <w:r>
              <w:rPr>
                <w:rFonts w:ascii="仿宋" w:eastAsia="仿宋" w:hAnsi="仿宋" w:cs="仿宋" w:hint="eastAsia"/>
                <w:color w:val="000000" w:themeColor="text1"/>
                <w:szCs w:val="21"/>
              </w:rPr>
              <w:t>宫永红</w:t>
            </w:r>
            <w:proofErr w:type="gramEnd"/>
            <w:r>
              <w:rPr>
                <w:rFonts w:ascii="仿宋" w:eastAsia="仿宋" w:hAnsi="仿宋" w:cs="仿宋" w:hint="eastAsia"/>
                <w:color w:val="000000" w:themeColor="text1"/>
                <w:szCs w:val="21"/>
              </w:rPr>
              <w:t xml:space="preserve"> 晓玲 包俊英 </w:t>
            </w:r>
            <w:proofErr w:type="gramStart"/>
            <w:r>
              <w:rPr>
                <w:rFonts w:ascii="仿宋" w:eastAsia="仿宋" w:hAnsi="仿宋" w:cs="仿宋" w:hint="eastAsia"/>
                <w:color w:val="000000" w:themeColor="text1"/>
                <w:szCs w:val="21"/>
              </w:rPr>
              <w:t>包斯琴</w:t>
            </w:r>
            <w:proofErr w:type="gramEnd"/>
            <w:r>
              <w:rPr>
                <w:rFonts w:ascii="仿宋" w:eastAsia="仿宋" w:hAnsi="仿宋" w:cs="仿宋" w:hint="eastAsia"/>
                <w:color w:val="000000" w:themeColor="text1"/>
                <w:szCs w:val="21"/>
              </w:rPr>
              <w:t xml:space="preserve"> 包青山 </w:t>
            </w:r>
            <w:proofErr w:type="gramStart"/>
            <w:r>
              <w:rPr>
                <w:rFonts w:ascii="仿宋" w:eastAsia="仿宋" w:hAnsi="仿宋" w:cs="仿宋" w:hint="eastAsia"/>
                <w:color w:val="000000" w:themeColor="text1"/>
                <w:szCs w:val="21"/>
              </w:rPr>
              <w:t>包春青</w:t>
            </w:r>
            <w:proofErr w:type="gramEnd"/>
            <w:r>
              <w:rPr>
                <w:rFonts w:ascii="仿宋" w:eastAsia="仿宋" w:hAnsi="仿宋" w:cs="仿宋" w:hint="eastAsia"/>
                <w:color w:val="000000" w:themeColor="text1"/>
                <w:szCs w:val="21"/>
              </w:rPr>
              <w:t xml:space="preserve"> 王</w:t>
            </w:r>
            <w:proofErr w:type="gramStart"/>
            <w:r>
              <w:rPr>
                <w:rFonts w:ascii="仿宋" w:eastAsia="仿宋" w:hAnsi="仿宋" w:cs="仿宋" w:hint="eastAsia"/>
                <w:color w:val="000000" w:themeColor="text1"/>
                <w:szCs w:val="21"/>
              </w:rPr>
              <w:t>浩</w:t>
            </w:r>
            <w:proofErr w:type="gramEnd"/>
            <w:r>
              <w:rPr>
                <w:rFonts w:ascii="仿宋" w:eastAsia="仿宋" w:hAnsi="仿宋" w:cs="仿宋" w:hint="eastAsia"/>
                <w:color w:val="000000" w:themeColor="text1"/>
                <w:szCs w:val="21"/>
              </w:rPr>
              <w:t>宇</w:t>
            </w:r>
          </w:p>
        </w:tc>
      </w:tr>
      <w:tr w:rsidR="00B76B45" w:rsidTr="00E02550">
        <w:trPr>
          <w:trHeight w:val="651"/>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w:t>
            </w:r>
            <w:r>
              <w:rPr>
                <w:rFonts w:ascii="仿宋" w:eastAsia="仿宋" w:hAnsi="仿宋" w:cs="仿宋" w:hint="eastAsia"/>
                <w:color w:val="000000" w:themeColor="text1"/>
                <w:szCs w:val="21"/>
              </w:rPr>
              <w:t>16</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兴安盟</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语文实践活动中培养小学生语文素养的实践研究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兴安盟扎</w:t>
            </w:r>
            <w:proofErr w:type="gramStart"/>
            <w:r>
              <w:rPr>
                <w:rFonts w:ascii="仿宋" w:eastAsia="仿宋" w:hAnsi="仿宋" w:cs="仿宋" w:hint="eastAsia"/>
                <w:color w:val="000000" w:themeColor="text1"/>
                <w:szCs w:val="21"/>
              </w:rPr>
              <w:t>赉特</w:t>
            </w:r>
            <w:proofErr w:type="gramEnd"/>
            <w:r>
              <w:rPr>
                <w:rFonts w:ascii="仿宋" w:eastAsia="仿宋" w:hAnsi="仿宋" w:cs="仿宋" w:hint="eastAsia"/>
                <w:color w:val="000000" w:themeColor="text1"/>
                <w:szCs w:val="21"/>
              </w:rPr>
              <w:t>旗</w:t>
            </w:r>
            <w:proofErr w:type="gramStart"/>
            <w:r>
              <w:rPr>
                <w:rFonts w:ascii="仿宋" w:eastAsia="仿宋" w:hAnsi="仿宋" w:cs="仿宋" w:hint="eastAsia"/>
                <w:color w:val="000000" w:themeColor="text1"/>
                <w:szCs w:val="21"/>
              </w:rPr>
              <w:t>绰勒中心</w:t>
            </w:r>
            <w:proofErr w:type="gramEnd"/>
            <w:r>
              <w:rPr>
                <w:rFonts w:ascii="仿宋" w:eastAsia="仿宋" w:hAnsi="仿宋" w:cs="仿宋" w:hint="eastAsia"/>
                <w:color w:val="000000" w:themeColor="text1"/>
                <w:szCs w:val="21"/>
              </w:rPr>
              <w:t>校</w:t>
            </w:r>
          </w:p>
          <w:p w:rsidR="00B76B45" w:rsidRDefault="00B76B45" w:rsidP="00E02550">
            <w:pPr>
              <w:jc w:val="center"/>
              <w:textAlignment w:val="baseline"/>
              <w:rPr>
                <w:rFonts w:ascii="仿宋" w:eastAsia="仿宋" w:hAnsi="仿宋" w:cs="仿宋"/>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 xml:space="preserve">高红梅  </w:t>
            </w:r>
          </w:p>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 xml:space="preserve"> 包</w:t>
            </w:r>
            <w:proofErr w:type="gramStart"/>
            <w:r>
              <w:rPr>
                <w:rFonts w:ascii="仿宋" w:eastAsia="仿宋" w:hAnsi="仿宋" w:cs="仿宋" w:hint="eastAsia"/>
                <w:color w:val="000000" w:themeColor="text1"/>
                <w:szCs w:val="21"/>
              </w:rPr>
              <w:t>萨</w:t>
            </w:r>
            <w:proofErr w:type="gramEnd"/>
            <w:r>
              <w:rPr>
                <w:rFonts w:ascii="仿宋" w:eastAsia="仿宋" w:hAnsi="仿宋" w:cs="仿宋" w:hint="eastAsia"/>
                <w:color w:val="000000" w:themeColor="text1"/>
                <w:szCs w:val="21"/>
              </w:rPr>
              <w:t>如拉</w:t>
            </w:r>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widowControl/>
              <w:jc w:val="left"/>
              <w:rPr>
                <w:rFonts w:ascii="仿宋" w:eastAsia="仿宋" w:hAnsi="仿宋" w:cs="仿宋"/>
                <w:color w:val="000000" w:themeColor="text1"/>
                <w:szCs w:val="21"/>
              </w:rPr>
            </w:pPr>
          </w:p>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15048271892</w:t>
            </w: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金妞、刘东艳、邢立红、白树叶、包迎春、李淑艳、李思</w:t>
            </w:r>
            <w:proofErr w:type="gramStart"/>
            <w:r>
              <w:rPr>
                <w:rFonts w:ascii="仿宋" w:eastAsia="仿宋" w:hAnsi="仿宋" w:cs="仿宋" w:hint="eastAsia"/>
                <w:color w:val="000000" w:themeColor="text1"/>
                <w:szCs w:val="21"/>
              </w:rPr>
              <w:t>朦</w:t>
            </w:r>
            <w:proofErr w:type="gramEnd"/>
            <w:r>
              <w:rPr>
                <w:rFonts w:ascii="仿宋" w:eastAsia="仿宋" w:hAnsi="仿宋" w:cs="仿宋" w:hint="eastAsia"/>
                <w:color w:val="000000" w:themeColor="text1"/>
                <w:szCs w:val="21"/>
              </w:rPr>
              <w:t>、德力格日胡、包青格勒图、赵玉亮</w:t>
            </w:r>
          </w:p>
        </w:tc>
      </w:tr>
      <w:tr w:rsidR="00B76B45" w:rsidTr="00E02550">
        <w:trPr>
          <w:trHeight w:val="367"/>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w:t>
            </w:r>
            <w:r>
              <w:rPr>
                <w:rFonts w:ascii="仿宋" w:eastAsia="仿宋" w:hAnsi="仿宋" w:cs="仿宋" w:hint="eastAsia"/>
                <w:color w:val="000000" w:themeColor="text1"/>
                <w:szCs w:val="21"/>
              </w:rPr>
              <w:t>17</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兴安盟</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“双减”背景下民族地区小学语文作业设计研究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兴安盟科尔沁右翼前期乌兰毛都小学</w:t>
            </w:r>
          </w:p>
          <w:p w:rsidR="00B76B45" w:rsidRDefault="00B76B45" w:rsidP="00E02550">
            <w:pPr>
              <w:jc w:val="center"/>
              <w:textAlignment w:val="baseline"/>
              <w:rPr>
                <w:rFonts w:ascii="仿宋" w:eastAsia="仿宋" w:hAnsi="仿宋" w:cs="仿宋"/>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 xml:space="preserve">齐红霞 </w:t>
            </w:r>
          </w:p>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 xml:space="preserve"> </w:t>
            </w:r>
            <w:proofErr w:type="gramStart"/>
            <w:r>
              <w:rPr>
                <w:rFonts w:ascii="仿宋" w:eastAsia="仿宋" w:hAnsi="仿宋" w:cs="仿宋" w:hint="eastAsia"/>
                <w:color w:val="000000" w:themeColor="text1"/>
                <w:szCs w:val="21"/>
              </w:rPr>
              <w:t>跟兄</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extAlignment w:val="baseline"/>
              <w:rPr>
                <w:rFonts w:ascii="仿宋" w:eastAsia="仿宋" w:hAnsi="仿宋" w:cs="仿宋"/>
                <w:color w:val="000000" w:themeColor="text1"/>
                <w:szCs w:val="21"/>
              </w:rPr>
            </w:pPr>
            <w:r>
              <w:rPr>
                <w:rFonts w:ascii="仿宋" w:eastAsia="仿宋" w:hAnsi="仿宋" w:cs="仿宋"/>
                <w:color w:val="000000" w:themeColor="text1"/>
                <w:szCs w:val="21"/>
              </w:rPr>
              <w:t>13948289122</w:t>
            </w: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牧其日、陈哓红、王新超、白春花、黄迎春、王连根、魏芙蓉、小梅、乌古得木、白文利、额尔敦格日乐、乌吉斯古冷、哈斯格日乐、</w:t>
            </w:r>
            <w:proofErr w:type="gramStart"/>
            <w:r>
              <w:rPr>
                <w:rFonts w:ascii="仿宋" w:eastAsia="仿宋" w:hAnsi="仿宋" w:cs="仿宋" w:hint="eastAsia"/>
                <w:color w:val="000000" w:themeColor="text1"/>
                <w:szCs w:val="21"/>
              </w:rPr>
              <w:t>萨</w:t>
            </w:r>
            <w:proofErr w:type="gramEnd"/>
            <w:r>
              <w:rPr>
                <w:rFonts w:ascii="仿宋" w:eastAsia="仿宋" w:hAnsi="仿宋" w:cs="仿宋" w:hint="eastAsia"/>
                <w:color w:val="000000" w:themeColor="text1"/>
                <w:szCs w:val="21"/>
              </w:rPr>
              <w:t>如拉、赖高娃、白乌兰</w:t>
            </w:r>
          </w:p>
        </w:tc>
      </w:tr>
      <w:tr w:rsidR="00B76B45" w:rsidTr="00E02550">
        <w:trPr>
          <w:trHeight w:val="653"/>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w:t>
            </w:r>
            <w:r>
              <w:rPr>
                <w:rFonts w:ascii="仿宋" w:eastAsia="仿宋" w:hAnsi="仿宋" w:cs="仿宋" w:hint="eastAsia"/>
                <w:color w:val="000000" w:themeColor="text1"/>
                <w:szCs w:val="21"/>
              </w:rPr>
              <w:t>18</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兴安盟</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双</w:t>
            </w:r>
            <w:proofErr w:type="gramStart"/>
            <w:r>
              <w:rPr>
                <w:rFonts w:ascii="仿宋" w:eastAsia="仿宋" w:hAnsi="仿宋" w:cs="仿宋" w:hint="eastAsia"/>
                <w:color w:val="000000" w:themeColor="text1"/>
                <w:szCs w:val="21"/>
              </w:rPr>
              <w:t>减背景</w:t>
            </w:r>
            <w:proofErr w:type="gramEnd"/>
            <w:r>
              <w:rPr>
                <w:rFonts w:ascii="仿宋" w:eastAsia="仿宋" w:hAnsi="仿宋" w:cs="仿宋" w:hint="eastAsia"/>
                <w:color w:val="000000" w:themeColor="text1"/>
                <w:szCs w:val="21"/>
              </w:rPr>
              <w:t>下小学低年级语文作业设计与指导研究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兴安盟科右中旗巴彦呼舒第一小学</w:t>
            </w: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朝</w:t>
            </w:r>
            <w:proofErr w:type="gramStart"/>
            <w:r>
              <w:rPr>
                <w:rFonts w:ascii="仿宋" w:eastAsia="仿宋" w:hAnsi="仿宋" w:cs="仿宋" w:hint="eastAsia"/>
                <w:color w:val="000000" w:themeColor="text1"/>
                <w:szCs w:val="21"/>
              </w:rPr>
              <w:t>洛</w:t>
            </w:r>
            <w:proofErr w:type="gramEnd"/>
            <w:r>
              <w:rPr>
                <w:rFonts w:ascii="仿宋" w:eastAsia="仿宋" w:hAnsi="仿宋" w:cs="仿宋" w:hint="eastAsia"/>
                <w:color w:val="000000" w:themeColor="text1"/>
                <w:szCs w:val="21"/>
              </w:rPr>
              <w:t>蒙</w:t>
            </w:r>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15149034696</w:t>
            </w: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proofErr w:type="gramStart"/>
            <w:r>
              <w:rPr>
                <w:rFonts w:ascii="仿宋" w:eastAsia="仿宋" w:hAnsi="仿宋" w:cs="仿宋" w:hint="eastAsia"/>
                <w:color w:val="000000" w:themeColor="text1"/>
                <w:szCs w:val="21"/>
              </w:rPr>
              <w:t>通拉嘎</w:t>
            </w:r>
            <w:proofErr w:type="gramEnd"/>
            <w:r>
              <w:rPr>
                <w:rFonts w:ascii="仿宋" w:eastAsia="仿宋" w:hAnsi="仿宋" w:cs="仿宋" w:hint="eastAsia"/>
                <w:color w:val="000000" w:themeColor="text1"/>
                <w:szCs w:val="21"/>
              </w:rPr>
              <w:t>、贺冬梅、吴晓红、香春、桂玲、赵小红、乌日娜、朱秀青、徐玉敏</w:t>
            </w:r>
          </w:p>
        </w:tc>
      </w:tr>
      <w:tr w:rsidR="00B76B45" w:rsidTr="00E02550">
        <w:trPr>
          <w:trHeight w:val="618"/>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w:t>
            </w:r>
            <w:r>
              <w:rPr>
                <w:rFonts w:ascii="仿宋" w:eastAsia="仿宋" w:hAnsi="仿宋" w:cs="仿宋" w:hint="eastAsia"/>
                <w:color w:val="000000" w:themeColor="text1"/>
                <w:szCs w:val="21"/>
              </w:rPr>
              <w:t>19</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兴安盟</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提高小学高年级学生语文批注式阅读能力的研究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兴安盟科尔沁右翼中旗巴彦呼舒第四小学</w:t>
            </w: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张同拉嘎</w:t>
            </w:r>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15248554990</w:t>
            </w: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proofErr w:type="gramStart"/>
            <w:r>
              <w:rPr>
                <w:rFonts w:ascii="仿宋" w:eastAsia="仿宋" w:hAnsi="仿宋" w:cs="仿宋" w:hint="eastAsia"/>
                <w:color w:val="000000" w:themeColor="text1"/>
                <w:szCs w:val="21"/>
              </w:rPr>
              <w:t>通拉嘎</w:t>
            </w:r>
            <w:proofErr w:type="gramEnd"/>
            <w:r>
              <w:rPr>
                <w:rFonts w:ascii="仿宋" w:eastAsia="仿宋" w:hAnsi="仿宋" w:cs="仿宋" w:hint="eastAsia"/>
                <w:color w:val="000000" w:themeColor="text1"/>
                <w:szCs w:val="21"/>
              </w:rPr>
              <w:t>、贺冬梅、长英、</w:t>
            </w:r>
            <w:proofErr w:type="gramStart"/>
            <w:r>
              <w:rPr>
                <w:rFonts w:ascii="仿宋" w:eastAsia="仿宋" w:hAnsi="仿宋" w:cs="仿宋" w:hint="eastAsia"/>
                <w:color w:val="000000" w:themeColor="text1"/>
                <w:szCs w:val="21"/>
              </w:rPr>
              <w:t>代莲小</w:t>
            </w:r>
            <w:proofErr w:type="gramEnd"/>
            <w:r>
              <w:rPr>
                <w:rFonts w:ascii="仿宋" w:eastAsia="仿宋" w:hAnsi="仿宋" w:cs="仿宋" w:hint="eastAsia"/>
                <w:color w:val="000000" w:themeColor="text1"/>
                <w:szCs w:val="21"/>
              </w:rPr>
              <w:t>、高凤英、杨娜、韩昭旭、灵芝、野花、包天琪</w:t>
            </w:r>
          </w:p>
        </w:tc>
      </w:tr>
      <w:tr w:rsidR="00B76B45" w:rsidTr="00E02550">
        <w:trPr>
          <w:trHeight w:val="637"/>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w:t>
            </w:r>
            <w:r>
              <w:rPr>
                <w:rFonts w:ascii="仿宋" w:eastAsia="仿宋" w:hAnsi="仿宋" w:cs="仿宋" w:hint="eastAsia"/>
                <w:color w:val="000000" w:themeColor="text1"/>
                <w:szCs w:val="21"/>
              </w:rPr>
              <w:t>20</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锡林郭勒盟</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abs>
                <w:tab w:val="left" w:pos="945"/>
              </w:tabs>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农牧区寄宿制学生有效增加阅读</w:t>
            </w:r>
            <w:proofErr w:type="gramStart"/>
            <w:r>
              <w:rPr>
                <w:rFonts w:ascii="仿宋" w:eastAsia="仿宋" w:hAnsi="仿宋" w:cs="仿宋" w:hint="eastAsia"/>
                <w:color w:val="000000" w:themeColor="text1"/>
                <w:szCs w:val="21"/>
              </w:rPr>
              <w:t>量方法</w:t>
            </w:r>
            <w:proofErr w:type="gramEnd"/>
            <w:r>
              <w:rPr>
                <w:rFonts w:ascii="仿宋" w:eastAsia="仿宋" w:hAnsi="仿宋" w:cs="仿宋" w:hint="eastAsia"/>
                <w:color w:val="000000" w:themeColor="text1"/>
                <w:szCs w:val="21"/>
              </w:rPr>
              <w:t>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abs>
                <w:tab w:val="left" w:pos="945"/>
              </w:tabs>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锡林郭勒盟苏尼特右旗第五小学</w:t>
            </w:r>
          </w:p>
          <w:p w:rsidR="00B76B45" w:rsidRDefault="00B76B45" w:rsidP="00E02550">
            <w:pPr>
              <w:tabs>
                <w:tab w:val="left" w:pos="945"/>
              </w:tabs>
              <w:jc w:val="center"/>
              <w:textAlignment w:val="baseline"/>
              <w:rPr>
                <w:rFonts w:ascii="仿宋" w:eastAsia="仿宋" w:hAnsi="仿宋" w:cs="仿宋"/>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abs>
                <w:tab w:val="left" w:pos="945"/>
              </w:tabs>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阿拉腾图雅</w:t>
            </w:r>
          </w:p>
          <w:p w:rsidR="00B76B45" w:rsidRDefault="00B76B45" w:rsidP="00E02550">
            <w:pPr>
              <w:tabs>
                <w:tab w:val="left" w:pos="945"/>
              </w:tabs>
              <w:jc w:val="center"/>
              <w:textAlignment w:val="baseline"/>
              <w:rPr>
                <w:rFonts w:ascii="仿宋" w:eastAsia="仿宋" w:hAnsi="仿宋" w:cs="仿宋"/>
                <w:color w:val="000000" w:themeColor="text1"/>
                <w:szCs w:val="21"/>
              </w:rPr>
            </w:pPr>
            <w:proofErr w:type="gramStart"/>
            <w:r>
              <w:rPr>
                <w:rFonts w:ascii="仿宋" w:eastAsia="仿宋" w:hAnsi="仿宋" w:cs="仿宋" w:hint="eastAsia"/>
                <w:color w:val="000000" w:themeColor="text1"/>
                <w:szCs w:val="21"/>
              </w:rPr>
              <w:t>萨琪尔</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widowControl/>
              <w:jc w:val="left"/>
              <w:rPr>
                <w:rFonts w:ascii="仿宋" w:eastAsia="仿宋" w:hAnsi="仿宋" w:cs="仿宋"/>
                <w:color w:val="000000" w:themeColor="text1"/>
                <w:szCs w:val="21"/>
              </w:rPr>
            </w:pPr>
            <w:r>
              <w:rPr>
                <w:rFonts w:ascii="仿宋" w:eastAsia="仿宋" w:hAnsi="仿宋" w:cs="仿宋"/>
                <w:color w:val="000000" w:themeColor="text1"/>
                <w:szCs w:val="21"/>
              </w:rPr>
              <w:t>15047951399</w:t>
            </w:r>
          </w:p>
          <w:p w:rsidR="00B76B45" w:rsidRDefault="00B76B45" w:rsidP="00E02550">
            <w:pPr>
              <w:tabs>
                <w:tab w:val="left" w:pos="945"/>
              </w:tabs>
              <w:jc w:val="center"/>
              <w:textAlignment w:val="baseline"/>
              <w:rPr>
                <w:rFonts w:ascii="仿宋" w:eastAsia="仿宋" w:hAnsi="仿宋" w:cs="仿宋"/>
                <w:color w:val="000000" w:themeColor="text1"/>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乌云嘎、</w:t>
            </w:r>
            <w:proofErr w:type="gramStart"/>
            <w:r>
              <w:rPr>
                <w:rFonts w:ascii="仿宋" w:eastAsia="仿宋" w:hAnsi="仿宋" w:cs="仿宋" w:hint="eastAsia"/>
                <w:color w:val="000000" w:themeColor="text1"/>
                <w:szCs w:val="21"/>
              </w:rPr>
              <w:t>宝苏日</w:t>
            </w:r>
            <w:proofErr w:type="gramEnd"/>
            <w:r>
              <w:rPr>
                <w:rFonts w:ascii="仿宋" w:eastAsia="仿宋" w:hAnsi="仿宋" w:cs="仿宋" w:hint="eastAsia"/>
                <w:color w:val="000000" w:themeColor="text1"/>
                <w:szCs w:val="21"/>
              </w:rPr>
              <w:t>嘎拉图、</w:t>
            </w:r>
            <w:proofErr w:type="gramStart"/>
            <w:r>
              <w:rPr>
                <w:rFonts w:ascii="仿宋" w:eastAsia="仿宋" w:hAnsi="仿宋" w:cs="仿宋" w:hint="eastAsia"/>
                <w:color w:val="000000" w:themeColor="text1"/>
                <w:szCs w:val="21"/>
              </w:rPr>
              <w:t>郭</w:t>
            </w:r>
            <w:proofErr w:type="gramEnd"/>
            <w:r>
              <w:rPr>
                <w:rFonts w:ascii="仿宋" w:eastAsia="仿宋" w:hAnsi="仿宋" w:cs="仿宋" w:hint="eastAsia"/>
                <w:color w:val="000000" w:themeColor="text1"/>
                <w:szCs w:val="21"/>
              </w:rPr>
              <w:t>萨日娜、穗和图、李文丽、希吉日其</w:t>
            </w:r>
            <w:proofErr w:type="gramStart"/>
            <w:r>
              <w:rPr>
                <w:rFonts w:ascii="仿宋" w:eastAsia="仿宋" w:hAnsi="仿宋" w:cs="仿宋" w:hint="eastAsia"/>
                <w:color w:val="000000" w:themeColor="text1"/>
                <w:szCs w:val="21"/>
              </w:rPr>
              <w:t>其</w:t>
            </w:r>
            <w:proofErr w:type="gramEnd"/>
            <w:r>
              <w:rPr>
                <w:rFonts w:ascii="仿宋" w:eastAsia="仿宋" w:hAnsi="仿宋" w:cs="仿宋" w:hint="eastAsia"/>
                <w:color w:val="000000" w:themeColor="text1"/>
                <w:szCs w:val="21"/>
              </w:rPr>
              <w:t>格、包萨日娜</w:t>
            </w:r>
          </w:p>
        </w:tc>
      </w:tr>
      <w:tr w:rsidR="00B76B45" w:rsidTr="00E02550">
        <w:trPr>
          <w:trHeight w:val="647"/>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w:t>
            </w:r>
            <w:r>
              <w:rPr>
                <w:rFonts w:ascii="仿宋" w:eastAsia="仿宋" w:hAnsi="仿宋" w:cs="仿宋" w:hint="eastAsia"/>
                <w:color w:val="000000" w:themeColor="text1"/>
                <w:szCs w:val="21"/>
              </w:rPr>
              <w:t>21</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锡林郭勒盟</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民族语言授课小学语文低段课堂作业实践研究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锡盟西乌旗蒙古族第一小学</w:t>
            </w:r>
          </w:p>
          <w:p w:rsidR="00B76B45" w:rsidRDefault="00B76B45" w:rsidP="00E02550">
            <w:pPr>
              <w:jc w:val="center"/>
              <w:textAlignment w:val="baseline"/>
              <w:rPr>
                <w:rFonts w:ascii="仿宋" w:eastAsia="仿宋" w:hAnsi="仿宋" w:cs="仿宋"/>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白晓华</w:t>
            </w:r>
          </w:p>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金乌兰</w:t>
            </w:r>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widowControl/>
              <w:jc w:val="left"/>
              <w:rPr>
                <w:rFonts w:ascii="仿宋" w:eastAsia="仿宋" w:hAnsi="仿宋" w:cs="仿宋"/>
                <w:color w:val="000000" w:themeColor="text1"/>
                <w:szCs w:val="21"/>
              </w:rPr>
            </w:pPr>
            <w:r>
              <w:rPr>
                <w:rFonts w:ascii="仿宋" w:eastAsia="仿宋" w:hAnsi="仿宋" w:cs="仿宋"/>
                <w:color w:val="000000" w:themeColor="text1"/>
                <w:szCs w:val="21"/>
              </w:rPr>
              <w:t>13848598760</w:t>
            </w:r>
          </w:p>
          <w:p w:rsidR="00B76B45" w:rsidRDefault="00B76B45" w:rsidP="00E02550">
            <w:pPr>
              <w:jc w:val="center"/>
              <w:textAlignment w:val="baseline"/>
              <w:rPr>
                <w:rFonts w:ascii="仿宋" w:eastAsia="仿宋" w:hAnsi="仿宋" w:cs="仿宋"/>
                <w:color w:val="000000" w:themeColor="text1"/>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白图雅、安沙仁、红岩、齐平、金常胜、乌日娜、朝力木、春鹰、何万卿、双英、张丽娟、黄桂花、卓娜、珠拉、</w:t>
            </w:r>
            <w:proofErr w:type="gramStart"/>
            <w:r>
              <w:rPr>
                <w:rFonts w:ascii="仿宋" w:eastAsia="仿宋" w:hAnsi="仿宋" w:cs="仿宋" w:hint="eastAsia"/>
                <w:color w:val="000000" w:themeColor="text1"/>
                <w:szCs w:val="21"/>
              </w:rPr>
              <w:t>滕</w:t>
            </w:r>
            <w:proofErr w:type="gramEnd"/>
            <w:r>
              <w:rPr>
                <w:rFonts w:ascii="仿宋" w:eastAsia="仿宋" w:hAnsi="仿宋" w:cs="仿宋" w:hint="eastAsia"/>
                <w:color w:val="000000" w:themeColor="text1"/>
                <w:szCs w:val="21"/>
              </w:rPr>
              <w:t>冉冉</w:t>
            </w:r>
          </w:p>
        </w:tc>
      </w:tr>
      <w:tr w:rsidR="00B76B45" w:rsidTr="00E02550">
        <w:trPr>
          <w:trHeight w:val="655"/>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w:t>
            </w:r>
            <w:r>
              <w:rPr>
                <w:rFonts w:ascii="仿宋" w:eastAsia="仿宋" w:hAnsi="仿宋" w:cs="仿宋" w:hint="eastAsia"/>
                <w:color w:val="000000" w:themeColor="text1"/>
                <w:szCs w:val="21"/>
              </w:rPr>
              <w:t>22</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锡林郭勒盟</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abs>
                <w:tab w:val="left" w:pos="2565"/>
              </w:tabs>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提高民族小学学生规范书写国家通用文字能力研究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锡林郭勒盟正镶白旗明安图小学</w:t>
            </w: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萨日娜</w:t>
            </w:r>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13947903947</w:t>
            </w: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proofErr w:type="gramStart"/>
            <w:r>
              <w:rPr>
                <w:rFonts w:ascii="仿宋" w:eastAsia="仿宋" w:hAnsi="仿宋" w:cs="仿宋" w:hint="eastAsia"/>
                <w:color w:val="000000" w:themeColor="text1"/>
                <w:szCs w:val="21"/>
              </w:rPr>
              <w:t>乌仁毕力</w:t>
            </w:r>
            <w:proofErr w:type="gramEnd"/>
            <w:r>
              <w:rPr>
                <w:rFonts w:ascii="仿宋" w:eastAsia="仿宋" w:hAnsi="仿宋" w:cs="仿宋" w:hint="eastAsia"/>
                <w:color w:val="000000" w:themeColor="text1"/>
                <w:szCs w:val="21"/>
              </w:rPr>
              <w:t>格、帅琴、乌云嘎、</w:t>
            </w:r>
          </w:p>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乌吉木吉、那日苏格</w:t>
            </w:r>
          </w:p>
        </w:tc>
      </w:tr>
      <w:tr w:rsidR="00B76B45" w:rsidTr="00E02550">
        <w:trPr>
          <w:trHeight w:val="664"/>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w:t>
            </w:r>
            <w:r>
              <w:rPr>
                <w:rFonts w:ascii="仿宋" w:eastAsia="仿宋" w:hAnsi="仿宋" w:cs="仿宋" w:hint="eastAsia"/>
                <w:color w:val="000000" w:themeColor="text1"/>
                <w:szCs w:val="21"/>
              </w:rPr>
              <w:t>23</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锡林郭勒盟</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abs>
                <w:tab w:val="left" w:pos="945"/>
              </w:tabs>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思维导图在语文习作教学中的应用研究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abs>
                <w:tab w:val="left" w:pos="945"/>
              </w:tabs>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锡林浩特市第六小学</w:t>
            </w: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abs>
                <w:tab w:val="left" w:pos="945"/>
              </w:tabs>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特日格乐</w:t>
            </w:r>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abs>
                <w:tab w:val="left" w:pos="945"/>
              </w:tabs>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1504895085</w:t>
            </w: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额日和</w:t>
            </w:r>
            <w:proofErr w:type="gramStart"/>
            <w:r>
              <w:rPr>
                <w:rFonts w:ascii="仿宋" w:eastAsia="仿宋" w:hAnsi="仿宋" w:cs="仿宋" w:hint="eastAsia"/>
                <w:color w:val="000000" w:themeColor="text1"/>
                <w:szCs w:val="21"/>
              </w:rPr>
              <w:t xml:space="preserve">木 </w:t>
            </w:r>
            <w:proofErr w:type="gramEnd"/>
            <w:r>
              <w:rPr>
                <w:rFonts w:ascii="仿宋" w:eastAsia="仿宋" w:hAnsi="仿宋" w:cs="仿宋" w:hint="eastAsia"/>
                <w:color w:val="000000" w:themeColor="text1"/>
                <w:szCs w:val="21"/>
              </w:rPr>
              <w:t>齐萨日娜 其</w:t>
            </w:r>
            <w:proofErr w:type="gramStart"/>
            <w:r>
              <w:rPr>
                <w:rFonts w:ascii="仿宋" w:eastAsia="仿宋" w:hAnsi="仿宋" w:cs="仿宋" w:hint="eastAsia"/>
                <w:color w:val="000000" w:themeColor="text1"/>
                <w:szCs w:val="21"/>
              </w:rPr>
              <w:t>其</w:t>
            </w:r>
            <w:proofErr w:type="gramEnd"/>
            <w:r>
              <w:rPr>
                <w:rFonts w:ascii="仿宋" w:eastAsia="仿宋" w:hAnsi="仿宋" w:cs="仿宋" w:hint="eastAsia"/>
                <w:color w:val="000000" w:themeColor="text1"/>
                <w:szCs w:val="21"/>
              </w:rPr>
              <w:t>格、郭彦祺</w:t>
            </w:r>
          </w:p>
        </w:tc>
      </w:tr>
      <w:tr w:rsidR="00B76B45" w:rsidTr="00E02550">
        <w:trPr>
          <w:trHeight w:val="641"/>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w:t>
            </w:r>
            <w:r>
              <w:rPr>
                <w:rFonts w:ascii="仿宋" w:eastAsia="仿宋" w:hAnsi="仿宋" w:cs="仿宋" w:hint="eastAsia"/>
                <w:color w:val="000000" w:themeColor="text1"/>
                <w:szCs w:val="21"/>
              </w:rPr>
              <w:t>24</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呼伦贝尔市</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“思维导图”在民族语言授课学校小学统编语文阅读教学中应用的研究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呼伦贝尔市新巴尔虎右旗第二小学</w:t>
            </w: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木兰</w:t>
            </w:r>
          </w:p>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包建华</w:t>
            </w:r>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widowControl/>
              <w:jc w:val="left"/>
              <w:rPr>
                <w:rFonts w:ascii="仿宋" w:eastAsia="仿宋" w:hAnsi="仿宋" w:cs="仿宋"/>
                <w:color w:val="000000" w:themeColor="text1"/>
                <w:szCs w:val="21"/>
              </w:rPr>
            </w:pPr>
            <w:r>
              <w:rPr>
                <w:rFonts w:ascii="仿宋" w:eastAsia="仿宋" w:hAnsi="仿宋" w:cs="仿宋"/>
                <w:color w:val="000000" w:themeColor="text1"/>
                <w:szCs w:val="21"/>
              </w:rPr>
              <w:t>15048091264</w:t>
            </w:r>
          </w:p>
          <w:p w:rsidR="00B76B45" w:rsidRDefault="00B76B45" w:rsidP="00E02550">
            <w:pPr>
              <w:jc w:val="center"/>
              <w:textAlignment w:val="baseline"/>
              <w:rPr>
                <w:rFonts w:ascii="仿宋" w:eastAsia="仿宋" w:hAnsi="仿宋" w:cs="仿宋"/>
                <w:color w:val="000000" w:themeColor="text1"/>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包东方亮、</w:t>
            </w:r>
            <w:proofErr w:type="gramStart"/>
            <w:r>
              <w:rPr>
                <w:rFonts w:ascii="仿宋" w:eastAsia="仿宋" w:hAnsi="仿宋" w:cs="仿宋" w:hint="eastAsia"/>
                <w:color w:val="000000" w:themeColor="text1"/>
                <w:szCs w:val="21"/>
              </w:rPr>
              <w:t>策力木</w:t>
            </w:r>
            <w:proofErr w:type="gramEnd"/>
            <w:r>
              <w:rPr>
                <w:rFonts w:ascii="仿宋" w:eastAsia="仿宋" w:hAnsi="仿宋" w:cs="仿宋" w:hint="eastAsia"/>
                <w:color w:val="000000" w:themeColor="text1"/>
                <w:szCs w:val="21"/>
              </w:rPr>
              <w:t>格、红莲、于颖 敖敏高娃、鲍桂芹、张小蕾、佟旭、阿丽雅、包高娃、乌云苏都、荣华、张美玲</w:t>
            </w:r>
          </w:p>
        </w:tc>
      </w:tr>
      <w:tr w:rsidR="00B76B45" w:rsidTr="00E02550">
        <w:trPr>
          <w:trHeight w:val="651"/>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w:t>
            </w:r>
            <w:r>
              <w:rPr>
                <w:rFonts w:ascii="仿宋" w:eastAsia="仿宋" w:hAnsi="仿宋" w:cs="仿宋" w:hint="eastAsia"/>
                <w:color w:val="000000" w:themeColor="text1"/>
                <w:szCs w:val="21"/>
              </w:rPr>
              <w:t>25</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乌海市</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民族语言授课学校小学语文课内外阅读有效衔接的研究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p>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乌海市蒙古族学校</w:t>
            </w: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 xml:space="preserve">图雅  </w:t>
            </w:r>
          </w:p>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格日乐图</w:t>
            </w:r>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widowControl/>
              <w:jc w:val="left"/>
              <w:rPr>
                <w:rFonts w:ascii="仿宋" w:eastAsia="仿宋" w:hAnsi="仿宋" w:cs="仿宋"/>
                <w:color w:val="000000" w:themeColor="text1"/>
                <w:szCs w:val="21"/>
              </w:rPr>
            </w:pPr>
            <w:r>
              <w:rPr>
                <w:rFonts w:ascii="仿宋" w:eastAsia="仿宋" w:hAnsi="仿宋" w:cs="仿宋"/>
                <w:color w:val="000000" w:themeColor="text1"/>
                <w:szCs w:val="21"/>
              </w:rPr>
              <w:t>15147443831</w:t>
            </w:r>
          </w:p>
          <w:p w:rsidR="00B76B45" w:rsidRDefault="00B76B45" w:rsidP="00E02550">
            <w:pPr>
              <w:jc w:val="center"/>
              <w:textAlignment w:val="baseline"/>
              <w:rPr>
                <w:rFonts w:ascii="仿宋" w:eastAsia="仿宋" w:hAnsi="仿宋" w:cs="仿宋"/>
                <w:color w:val="000000" w:themeColor="text1"/>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许蕊、苏布德、齐晓兰、尚莺飞、秀梅、阿茹罕、图雅</w:t>
            </w:r>
          </w:p>
        </w:tc>
      </w:tr>
      <w:tr w:rsidR="00B76B45" w:rsidTr="00E02550">
        <w:trPr>
          <w:trHeight w:val="643"/>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w:t>
            </w:r>
            <w:r>
              <w:rPr>
                <w:rFonts w:ascii="仿宋" w:eastAsia="仿宋" w:hAnsi="仿宋" w:cs="仿宋" w:hint="eastAsia"/>
                <w:color w:val="000000" w:themeColor="text1"/>
                <w:szCs w:val="21"/>
              </w:rPr>
              <w:t>26</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乌海市</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提高小学生语文朗读能力方法与策略研究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乌海市蒙古族学校</w:t>
            </w: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苏布德</w:t>
            </w:r>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13947321236</w:t>
            </w: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高娃、奇忠义、齐晓兰、尚莺飞、图雅、吉米斯、刘桂霞、刘萌萌、秀梅、费博嵘、许蕊</w:t>
            </w:r>
          </w:p>
        </w:tc>
      </w:tr>
      <w:tr w:rsidR="00B76B45" w:rsidTr="00E02550">
        <w:trPr>
          <w:trHeight w:val="653"/>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w:t>
            </w:r>
            <w:r>
              <w:rPr>
                <w:rFonts w:ascii="仿宋" w:eastAsia="仿宋" w:hAnsi="仿宋" w:cs="仿宋" w:hint="eastAsia"/>
                <w:color w:val="000000" w:themeColor="text1"/>
                <w:szCs w:val="21"/>
              </w:rPr>
              <w:t>27</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阿拉善盟</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关于培养小学生规范书写能力的行动研究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额济纳旗蒙古族学校</w:t>
            </w:r>
          </w:p>
          <w:p w:rsidR="00B76B45" w:rsidRDefault="00B76B45" w:rsidP="00E02550">
            <w:pPr>
              <w:jc w:val="center"/>
              <w:textAlignment w:val="baseline"/>
              <w:rPr>
                <w:rFonts w:ascii="仿宋" w:eastAsia="仿宋" w:hAnsi="仿宋" w:cs="仿宋"/>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 xml:space="preserve">杨淑霞 </w:t>
            </w:r>
          </w:p>
          <w:p w:rsidR="00B76B45" w:rsidRDefault="00B76B45" w:rsidP="00E02550">
            <w:pPr>
              <w:jc w:val="center"/>
              <w:textAlignment w:val="baseline"/>
              <w:rPr>
                <w:rFonts w:ascii="仿宋" w:eastAsia="仿宋" w:hAnsi="仿宋" w:cs="仿宋"/>
                <w:color w:val="000000" w:themeColor="text1"/>
                <w:szCs w:val="21"/>
              </w:rPr>
            </w:pPr>
            <w:proofErr w:type="gramStart"/>
            <w:r>
              <w:rPr>
                <w:rFonts w:ascii="仿宋" w:eastAsia="仿宋" w:hAnsi="仿宋" w:cs="仿宋" w:hint="eastAsia"/>
                <w:color w:val="000000" w:themeColor="text1"/>
                <w:szCs w:val="21"/>
              </w:rPr>
              <w:t>浩</w:t>
            </w:r>
            <w:proofErr w:type="gramEnd"/>
            <w:r>
              <w:rPr>
                <w:rFonts w:ascii="仿宋" w:eastAsia="仿宋" w:hAnsi="仿宋" w:cs="仿宋" w:hint="eastAsia"/>
                <w:color w:val="000000" w:themeColor="text1"/>
                <w:szCs w:val="21"/>
              </w:rPr>
              <w:t>斯其其格</w:t>
            </w:r>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widowControl/>
              <w:jc w:val="left"/>
              <w:rPr>
                <w:rFonts w:ascii="仿宋" w:eastAsia="仿宋" w:hAnsi="仿宋" w:cs="仿宋"/>
                <w:color w:val="000000" w:themeColor="text1"/>
                <w:szCs w:val="21"/>
              </w:rPr>
            </w:pPr>
            <w:r>
              <w:rPr>
                <w:rFonts w:ascii="仿宋" w:eastAsia="仿宋" w:hAnsi="仿宋" w:cs="仿宋"/>
                <w:color w:val="000000" w:themeColor="text1"/>
                <w:szCs w:val="21"/>
              </w:rPr>
              <w:t>13948033620</w:t>
            </w:r>
          </w:p>
          <w:p w:rsidR="00B76B45" w:rsidRDefault="00B76B45" w:rsidP="00E02550">
            <w:pPr>
              <w:jc w:val="center"/>
              <w:textAlignment w:val="baseline"/>
              <w:rPr>
                <w:rFonts w:ascii="仿宋" w:eastAsia="仿宋" w:hAnsi="仿宋" w:cs="仿宋"/>
                <w:color w:val="000000" w:themeColor="text1"/>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王沛、永花、张敏、白宝东、刘丽芹、阿茹那、爱丽雅</w:t>
            </w:r>
          </w:p>
        </w:tc>
      </w:tr>
      <w:tr w:rsidR="00B76B45" w:rsidTr="00E02550">
        <w:trPr>
          <w:trHeight w:val="618"/>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w:t>
            </w:r>
            <w:r>
              <w:rPr>
                <w:rFonts w:ascii="仿宋" w:eastAsia="仿宋" w:hAnsi="仿宋" w:cs="仿宋" w:hint="eastAsia"/>
                <w:color w:val="000000" w:themeColor="text1"/>
                <w:szCs w:val="21"/>
              </w:rPr>
              <w:t>28</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巴彦</w:t>
            </w:r>
            <w:proofErr w:type="gramStart"/>
            <w:r>
              <w:rPr>
                <w:rFonts w:ascii="仿宋" w:eastAsia="仿宋" w:hAnsi="仿宋" w:cs="仿宋" w:hint="eastAsia"/>
                <w:color w:val="000000" w:themeColor="text1"/>
                <w:szCs w:val="21"/>
              </w:rPr>
              <w:t>淖尔市</w:t>
            </w:r>
            <w:proofErr w:type="gramEnd"/>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民族语言授课学校学生汉字规范书写能力提升研究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p>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巴彦</w:t>
            </w:r>
            <w:proofErr w:type="gramStart"/>
            <w:r>
              <w:rPr>
                <w:rFonts w:ascii="仿宋" w:eastAsia="仿宋" w:hAnsi="仿宋" w:cs="仿宋" w:hint="eastAsia"/>
                <w:color w:val="000000" w:themeColor="text1"/>
                <w:szCs w:val="21"/>
              </w:rPr>
              <w:t>淖尔市</w:t>
            </w:r>
            <w:proofErr w:type="gramEnd"/>
            <w:r>
              <w:rPr>
                <w:rFonts w:ascii="仿宋" w:eastAsia="仿宋" w:hAnsi="仿宋" w:cs="仿宋" w:hint="eastAsia"/>
                <w:color w:val="000000" w:themeColor="text1"/>
                <w:szCs w:val="21"/>
              </w:rPr>
              <w:t>乌拉特中旗蒙古族学校</w:t>
            </w: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proofErr w:type="gramStart"/>
            <w:r>
              <w:rPr>
                <w:rFonts w:ascii="仿宋" w:eastAsia="仿宋" w:hAnsi="仿宋" w:cs="仿宋" w:hint="eastAsia"/>
                <w:color w:val="000000" w:themeColor="text1"/>
                <w:szCs w:val="21"/>
              </w:rPr>
              <w:t>娜</w:t>
            </w:r>
            <w:proofErr w:type="gramEnd"/>
            <w:r>
              <w:rPr>
                <w:rFonts w:ascii="仿宋" w:eastAsia="仿宋" w:hAnsi="仿宋" w:cs="仿宋" w:hint="eastAsia"/>
                <w:color w:val="000000" w:themeColor="text1"/>
                <w:szCs w:val="21"/>
              </w:rPr>
              <w:t xml:space="preserve">琴 </w:t>
            </w:r>
          </w:p>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 xml:space="preserve"> 韩塔娜</w:t>
            </w:r>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widowControl/>
              <w:jc w:val="left"/>
              <w:rPr>
                <w:rFonts w:ascii="仿宋" w:eastAsia="仿宋" w:hAnsi="仿宋" w:cs="仿宋"/>
                <w:color w:val="000000" w:themeColor="text1"/>
                <w:szCs w:val="21"/>
              </w:rPr>
            </w:pPr>
            <w:r>
              <w:rPr>
                <w:rFonts w:ascii="仿宋" w:eastAsia="仿宋" w:hAnsi="仿宋" w:cs="仿宋"/>
                <w:color w:val="000000" w:themeColor="text1"/>
                <w:szCs w:val="21"/>
              </w:rPr>
              <w:t>18647810767</w:t>
            </w:r>
          </w:p>
          <w:p w:rsidR="00B76B45" w:rsidRDefault="00B76B45" w:rsidP="00E02550">
            <w:pPr>
              <w:jc w:val="center"/>
              <w:textAlignment w:val="baseline"/>
              <w:rPr>
                <w:rFonts w:ascii="仿宋" w:eastAsia="仿宋" w:hAnsi="仿宋" w:cs="仿宋"/>
                <w:color w:val="000000" w:themeColor="text1"/>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赵娜布其、张红梅、张塔娜、小高娃、斯琴高娃、白雅茹、张向荣</w:t>
            </w:r>
          </w:p>
        </w:tc>
      </w:tr>
      <w:tr w:rsidR="00B76B45" w:rsidTr="00E02550">
        <w:trPr>
          <w:trHeight w:val="637"/>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w:t>
            </w:r>
            <w:r>
              <w:rPr>
                <w:rFonts w:ascii="仿宋" w:eastAsia="仿宋" w:hAnsi="仿宋" w:cs="仿宋" w:hint="eastAsia"/>
                <w:color w:val="000000" w:themeColor="text1"/>
                <w:szCs w:val="21"/>
              </w:rPr>
              <w:t>29</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巴彦</w:t>
            </w:r>
            <w:proofErr w:type="gramStart"/>
            <w:r>
              <w:rPr>
                <w:rFonts w:ascii="仿宋" w:eastAsia="仿宋" w:hAnsi="仿宋" w:cs="仿宋" w:hint="eastAsia"/>
                <w:color w:val="000000" w:themeColor="text1"/>
                <w:szCs w:val="21"/>
              </w:rPr>
              <w:t>淖尔市</w:t>
            </w:r>
            <w:proofErr w:type="gramEnd"/>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abs>
                <w:tab w:val="left" w:pos="945"/>
              </w:tabs>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培养学生阅读兴趣的方法与策略研究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abs>
                <w:tab w:val="left" w:pos="945"/>
              </w:tabs>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巴彦</w:t>
            </w:r>
            <w:proofErr w:type="gramStart"/>
            <w:r>
              <w:rPr>
                <w:rFonts w:ascii="仿宋" w:eastAsia="仿宋" w:hAnsi="仿宋" w:cs="仿宋" w:hint="eastAsia"/>
                <w:color w:val="000000" w:themeColor="text1"/>
                <w:szCs w:val="21"/>
              </w:rPr>
              <w:t>淖尔市</w:t>
            </w:r>
            <w:proofErr w:type="gramEnd"/>
            <w:r>
              <w:rPr>
                <w:rFonts w:ascii="仿宋" w:eastAsia="仿宋" w:hAnsi="仿宋" w:cs="仿宋" w:hint="eastAsia"/>
                <w:color w:val="000000" w:themeColor="text1"/>
                <w:szCs w:val="21"/>
              </w:rPr>
              <w:t>蒙古族小学</w:t>
            </w:r>
          </w:p>
          <w:p w:rsidR="00B76B45" w:rsidRDefault="00B76B45" w:rsidP="00E02550">
            <w:pPr>
              <w:tabs>
                <w:tab w:val="left" w:pos="945"/>
              </w:tabs>
              <w:jc w:val="center"/>
              <w:textAlignment w:val="baseline"/>
              <w:rPr>
                <w:rFonts w:ascii="仿宋" w:eastAsia="仿宋" w:hAnsi="仿宋" w:cs="仿宋"/>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abs>
                <w:tab w:val="left" w:pos="945"/>
              </w:tabs>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 xml:space="preserve">敖格云 </w:t>
            </w:r>
          </w:p>
          <w:p w:rsidR="00B76B45" w:rsidRDefault="00B76B45" w:rsidP="00E02550">
            <w:pPr>
              <w:tabs>
                <w:tab w:val="left" w:pos="945"/>
              </w:tabs>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 xml:space="preserve"> 美英</w:t>
            </w:r>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widowControl/>
              <w:jc w:val="left"/>
              <w:rPr>
                <w:rFonts w:ascii="仿宋" w:eastAsia="仿宋" w:hAnsi="仿宋" w:cs="仿宋"/>
                <w:color w:val="000000" w:themeColor="text1"/>
                <w:szCs w:val="21"/>
              </w:rPr>
            </w:pPr>
            <w:r>
              <w:rPr>
                <w:rFonts w:ascii="仿宋" w:eastAsia="仿宋" w:hAnsi="仿宋" w:cs="仿宋"/>
                <w:color w:val="000000" w:themeColor="text1"/>
                <w:szCs w:val="21"/>
              </w:rPr>
              <w:t>15024885249</w:t>
            </w:r>
          </w:p>
          <w:p w:rsidR="00B76B45" w:rsidRDefault="00B76B45" w:rsidP="00E02550">
            <w:pPr>
              <w:tabs>
                <w:tab w:val="left" w:pos="945"/>
              </w:tabs>
              <w:jc w:val="center"/>
              <w:textAlignment w:val="baseline"/>
              <w:rPr>
                <w:rFonts w:ascii="仿宋" w:eastAsia="仿宋" w:hAnsi="仿宋" w:cs="仿宋"/>
                <w:color w:val="000000" w:themeColor="text1"/>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黄丽丽、阿丽玛、丽灵、周芳、姜涵月、孔子泉、乌日嘎</w:t>
            </w:r>
          </w:p>
        </w:tc>
      </w:tr>
      <w:tr w:rsidR="00B76B45" w:rsidTr="00E02550">
        <w:trPr>
          <w:trHeight w:val="655"/>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w:t>
            </w:r>
            <w:r>
              <w:rPr>
                <w:rFonts w:ascii="仿宋" w:eastAsia="仿宋" w:hAnsi="仿宋" w:cs="仿宋" w:hint="eastAsia"/>
                <w:color w:val="000000" w:themeColor="text1"/>
                <w:szCs w:val="21"/>
              </w:rPr>
              <w:t>30</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鄂尔多斯市</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abs>
                <w:tab w:val="left" w:pos="2565"/>
              </w:tabs>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项目式学习下的小学语文阅读教学实践研究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鄂尔多斯市乌审</w:t>
            </w:r>
            <w:proofErr w:type="gramStart"/>
            <w:r>
              <w:rPr>
                <w:rFonts w:ascii="仿宋" w:eastAsia="仿宋" w:hAnsi="仿宋" w:cs="仿宋" w:hint="eastAsia"/>
                <w:color w:val="000000" w:themeColor="text1"/>
                <w:szCs w:val="21"/>
              </w:rPr>
              <w:t>旗教育</w:t>
            </w:r>
            <w:proofErr w:type="gramEnd"/>
            <w:r>
              <w:rPr>
                <w:rFonts w:ascii="仿宋" w:eastAsia="仿宋" w:hAnsi="仿宋" w:cs="仿宋" w:hint="eastAsia"/>
                <w:color w:val="000000" w:themeColor="text1"/>
                <w:szCs w:val="21"/>
              </w:rPr>
              <w:t>教学研究中心</w:t>
            </w: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proofErr w:type="gramStart"/>
            <w:r>
              <w:rPr>
                <w:rFonts w:ascii="仿宋" w:eastAsia="仿宋" w:hAnsi="仿宋" w:cs="仿宋" w:hint="eastAsia"/>
                <w:color w:val="000000" w:themeColor="text1"/>
                <w:szCs w:val="21"/>
              </w:rPr>
              <w:t>斯庆</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13948374036</w:t>
            </w: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lang/>
              </w:rPr>
              <w:t>宝音达来、翁玉刚、马亮、布拉格、李文军、斯</w:t>
            </w:r>
            <w:proofErr w:type="gramStart"/>
            <w:r>
              <w:rPr>
                <w:rFonts w:ascii="仿宋" w:eastAsia="仿宋" w:hAnsi="仿宋" w:cs="仿宋" w:hint="eastAsia"/>
                <w:color w:val="000000" w:themeColor="text1"/>
                <w:szCs w:val="21"/>
                <w:lang/>
              </w:rPr>
              <w:t>琴图雅</w:t>
            </w:r>
            <w:proofErr w:type="gramEnd"/>
            <w:r>
              <w:rPr>
                <w:rFonts w:ascii="仿宋" w:eastAsia="仿宋" w:hAnsi="仿宋" w:cs="仿宋" w:hint="eastAsia"/>
                <w:color w:val="000000" w:themeColor="text1"/>
                <w:szCs w:val="21"/>
                <w:lang/>
              </w:rPr>
              <w:t>、巴孟根花、</w:t>
            </w:r>
            <w:proofErr w:type="gramStart"/>
            <w:r>
              <w:rPr>
                <w:rFonts w:ascii="仿宋" w:eastAsia="仿宋" w:hAnsi="仿宋" w:cs="仿宋" w:hint="eastAsia"/>
                <w:color w:val="000000" w:themeColor="text1"/>
                <w:szCs w:val="21"/>
                <w:lang/>
              </w:rPr>
              <w:t>萨</w:t>
            </w:r>
            <w:proofErr w:type="gramEnd"/>
            <w:r>
              <w:rPr>
                <w:rFonts w:ascii="仿宋" w:eastAsia="仿宋" w:hAnsi="仿宋" w:cs="仿宋" w:hint="eastAsia"/>
                <w:color w:val="000000" w:themeColor="text1"/>
                <w:szCs w:val="21"/>
                <w:lang/>
              </w:rPr>
              <w:t>仁图雅、塔娜、乌都娜、娜日苏、特日格乐、阿鲁斯、斯</w:t>
            </w:r>
            <w:proofErr w:type="gramStart"/>
            <w:r>
              <w:rPr>
                <w:rFonts w:ascii="仿宋" w:eastAsia="仿宋" w:hAnsi="仿宋" w:cs="仿宋" w:hint="eastAsia"/>
                <w:color w:val="000000" w:themeColor="text1"/>
                <w:szCs w:val="21"/>
                <w:lang/>
              </w:rPr>
              <w:t>琴图雅</w:t>
            </w:r>
            <w:proofErr w:type="gramEnd"/>
            <w:r>
              <w:rPr>
                <w:rFonts w:ascii="仿宋" w:eastAsia="仿宋" w:hAnsi="仿宋" w:cs="仿宋" w:hint="eastAsia"/>
                <w:color w:val="000000" w:themeColor="text1"/>
                <w:szCs w:val="21"/>
                <w:lang/>
              </w:rPr>
              <w:t>、祁海棠、娜日苏、雷赛娜、韦霞</w:t>
            </w:r>
          </w:p>
        </w:tc>
      </w:tr>
      <w:tr w:rsidR="00B76B45" w:rsidTr="00E02550">
        <w:trPr>
          <w:trHeight w:val="655"/>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w:t>
            </w:r>
            <w:r>
              <w:rPr>
                <w:rFonts w:ascii="仿宋" w:eastAsia="仿宋" w:hAnsi="仿宋" w:cs="仿宋" w:hint="eastAsia"/>
                <w:color w:val="000000" w:themeColor="text1"/>
                <w:szCs w:val="21"/>
              </w:rPr>
              <w:t>31</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锡林郭勒盟</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abs>
                <w:tab w:val="left" w:pos="2565"/>
              </w:tabs>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民族语言授课学校统编小语口语交际能力培养策略研究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proofErr w:type="gramStart"/>
            <w:r>
              <w:rPr>
                <w:rFonts w:ascii="仿宋" w:eastAsia="仿宋" w:hAnsi="仿宋" w:cs="仿宋" w:hint="eastAsia"/>
                <w:color w:val="000000" w:themeColor="text1"/>
                <w:szCs w:val="21"/>
              </w:rPr>
              <w:t>萨</w:t>
            </w:r>
            <w:proofErr w:type="gramEnd"/>
            <w:r>
              <w:rPr>
                <w:rFonts w:ascii="仿宋" w:eastAsia="仿宋" w:hAnsi="仿宋" w:cs="仿宋" w:hint="eastAsia"/>
                <w:color w:val="000000" w:themeColor="text1"/>
                <w:szCs w:val="21"/>
              </w:rPr>
              <w:t>如拉</w:t>
            </w:r>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斯琴塔娜、萨日娜、乌仁高娃、乌日柴呼</w:t>
            </w:r>
          </w:p>
        </w:tc>
      </w:tr>
      <w:tr w:rsidR="00B76B45" w:rsidTr="00E02550">
        <w:trPr>
          <w:trHeight w:val="887"/>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NMKTSK1450</w:t>
            </w:r>
            <w:r>
              <w:rPr>
                <w:rFonts w:ascii="仿宋" w:eastAsia="仿宋" w:hAnsi="仿宋" w:cs="仿宋" w:hint="eastAsia"/>
                <w:color w:val="000000" w:themeColor="text1"/>
                <w:szCs w:val="21"/>
              </w:rPr>
              <w:t>32</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鄂尔多斯市</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extAlignment w:val="baseline"/>
              <w:rPr>
                <w:rFonts w:ascii="仿宋" w:eastAsia="仿宋" w:hAnsi="仿宋"/>
                <w:color w:val="000000" w:themeColor="text1"/>
                <w:szCs w:val="21"/>
              </w:rPr>
            </w:pPr>
            <w:r>
              <w:rPr>
                <w:rFonts w:ascii="仿宋" w:eastAsia="仿宋" w:hAnsi="仿宋" w:hint="eastAsia"/>
                <w:color w:val="000000" w:themeColor="text1"/>
                <w:szCs w:val="21"/>
              </w:rPr>
              <w:t>民族语言授课小学低段学生识字方法应用研究</w:t>
            </w:r>
          </w:p>
          <w:p w:rsidR="00B76B45" w:rsidRDefault="00B76B45" w:rsidP="00E02550">
            <w:pPr>
              <w:tabs>
                <w:tab w:val="left" w:pos="2565"/>
              </w:tabs>
              <w:jc w:val="left"/>
              <w:textAlignment w:val="baseline"/>
              <w:rPr>
                <w:rFonts w:ascii="仿宋" w:eastAsia="仿宋" w:hAnsi="仿宋" w:cs="仿宋"/>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鄂托克前旗第一小学</w:t>
            </w: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olor w:val="000000" w:themeColor="text1"/>
                <w:szCs w:val="21"/>
              </w:rPr>
              <w:t>包迎春</w:t>
            </w:r>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color w:val="000000" w:themeColor="text1"/>
                <w:szCs w:val="21"/>
              </w:rPr>
              <w:t>15149525898</w:t>
            </w: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s="仿宋"/>
                <w:color w:val="000000" w:themeColor="text1"/>
                <w:szCs w:val="21"/>
              </w:rPr>
            </w:pPr>
            <w:r>
              <w:rPr>
                <w:rFonts w:ascii="仿宋" w:eastAsia="仿宋" w:hAnsi="仿宋"/>
                <w:color w:val="000000" w:themeColor="text1"/>
                <w:szCs w:val="21"/>
              </w:rPr>
              <w:t>郭富玲</w:t>
            </w:r>
            <w:r>
              <w:rPr>
                <w:rFonts w:ascii="仿宋" w:eastAsia="仿宋" w:hAnsi="仿宋" w:hint="eastAsia"/>
                <w:color w:val="000000" w:themeColor="text1"/>
                <w:szCs w:val="21"/>
              </w:rPr>
              <w:t>、</w:t>
            </w:r>
            <w:r>
              <w:rPr>
                <w:rFonts w:ascii="仿宋" w:eastAsia="仿宋" w:hAnsi="仿宋"/>
                <w:color w:val="000000" w:themeColor="text1"/>
                <w:szCs w:val="21"/>
              </w:rPr>
              <w:t>郭秀英</w:t>
            </w:r>
            <w:r>
              <w:rPr>
                <w:rFonts w:ascii="仿宋" w:eastAsia="仿宋" w:hAnsi="仿宋" w:hint="eastAsia"/>
                <w:color w:val="000000" w:themeColor="text1"/>
                <w:szCs w:val="21"/>
              </w:rPr>
              <w:t>、</w:t>
            </w:r>
            <w:r>
              <w:rPr>
                <w:rFonts w:ascii="仿宋" w:eastAsia="仿宋" w:hAnsi="仿宋"/>
                <w:color w:val="000000" w:themeColor="text1"/>
                <w:szCs w:val="21"/>
              </w:rPr>
              <w:t>苏雅拉其其格</w:t>
            </w:r>
            <w:r>
              <w:rPr>
                <w:rFonts w:ascii="仿宋" w:eastAsia="仿宋" w:hAnsi="仿宋" w:hint="eastAsia"/>
                <w:color w:val="000000" w:themeColor="text1"/>
                <w:szCs w:val="21"/>
              </w:rPr>
              <w:t>、</w:t>
            </w:r>
            <w:r>
              <w:rPr>
                <w:rFonts w:ascii="仿宋" w:eastAsia="仿宋" w:hAnsi="仿宋"/>
                <w:color w:val="000000" w:themeColor="text1"/>
                <w:szCs w:val="21"/>
              </w:rPr>
              <w:t>乌云</w:t>
            </w:r>
            <w:proofErr w:type="gramStart"/>
            <w:r>
              <w:rPr>
                <w:rFonts w:ascii="仿宋" w:eastAsia="仿宋" w:hAnsi="仿宋"/>
                <w:color w:val="000000" w:themeColor="text1"/>
                <w:szCs w:val="21"/>
              </w:rPr>
              <w:t>娜</w:t>
            </w:r>
            <w:proofErr w:type="gramEnd"/>
            <w:r>
              <w:rPr>
                <w:rFonts w:ascii="仿宋" w:eastAsia="仿宋" w:hAnsi="仿宋" w:hint="eastAsia"/>
                <w:color w:val="000000" w:themeColor="text1"/>
                <w:szCs w:val="21"/>
              </w:rPr>
              <w:t>、</w:t>
            </w:r>
            <w:r>
              <w:rPr>
                <w:rFonts w:ascii="仿宋" w:eastAsia="仿宋" w:hAnsi="仿宋"/>
                <w:color w:val="000000" w:themeColor="text1"/>
                <w:szCs w:val="21"/>
              </w:rPr>
              <w:t>黄美新</w:t>
            </w:r>
            <w:r>
              <w:rPr>
                <w:rFonts w:ascii="仿宋" w:eastAsia="仿宋" w:hAnsi="仿宋" w:hint="eastAsia"/>
                <w:color w:val="000000" w:themeColor="text1"/>
                <w:szCs w:val="21"/>
              </w:rPr>
              <w:t>、</w:t>
            </w:r>
            <w:r>
              <w:rPr>
                <w:rFonts w:ascii="仿宋" w:eastAsia="仿宋" w:hAnsi="仿宋"/>
                <w:color w:val="000000" w:themeColor="text1"/>
                <w:szCs w:val="21"/>
              </w:rPr>
              <w:t>杭娜</w:t>
            </w:r>
            <w:r>
              <w:rPr>
                <w:rFonts w:ascii="仿宋" w:eastAsia="仿宋" w:hAnsi="仿宋" w:hint="eastAsia"/>
                <w:color w:val="000000" w:themeColor="text1"/>
                <w:szCs w:val="21"/>
              </w:rPr>
              <w:t>、</w:t>
            </w:r>
            <w:r>
              <w:rPr>
                <w:rFonts w:ascii="仿宋" w:eastAsia="仿宋" w:hAnsi="仿宋"/>
                <w:color w:val="000000" w:themeColor="text1"/>
                <w:szCs w:val="21"/>
              </w:rPr>
              <w:t>杜蕾</w:t>
            </w:r>
            <w:r>
              <w:rPr>
                <w:rFonts w:ascii="仿宋" w:eastAsia="仿宋" w:hAnsi="仿宋" w:hint="eastAsia"/>
                <w:color w:val="000000" w:themeColor="text1"/>
                <w:szCs w:val="21"/>
              </w:rPr>
              <w:t>、</w:t>
            </w:r>
            <w:r>
              <w:rPr>
                <w:rFonts w:ascii="仿宋" w:eastAsia="仿宋" w:hAnsi="仿宋"/>
                <w:color w:val="000000" w:themeColor="text1"/>
                <w:szCs w:val="21"/>
              </w:rPr>
              <w:t>阿伊斯</w:t>
            </w:r>
            <w:r>
              <w:rPr>
                <w:rFonts w:ascii="仿宋" w:eastAsia="仿宋" w:hAnsi="仿宋" w:hint="eastAsia"/>
                <w:color w:val="000000" w:themeColor="text1"/>
                <w:szCs w:val="21"/>
              </w:rPr>
              <w:t>、</w:t>
            </w:r>
            <w:r>
              <w:rPr>
                <w:rFonts w:ascii="仿宋" w:eastAsia="仿宋" w:hAnsi="仿宋"/>
                <w:color w:val="000000" w:themeColor="text1"/>
                <w:szCs w:val="21"/>
              </w:rPr>
              <w:t>白雪</w:t>
            </w:r>
            <w:r>
              <w:rPr>
                <w:rFonts w:ascii="仿宋" w:eastAsia="仿宋" w:hAnsi="仿宋" w:hint="eastAsia"/>
                <w:color w:val="000000" w:themeColor="text1"/>
                <w:szCs w:val="21"/>
              </w:rPr>
              <w:t>、</w:t>
            </w:r>
            <w:r>
              <w:rPr>
                <w:rFonts w:ascii="仿宋" w:eastAsia="仿宋" w:hAnsi="仿宋"/>
                <w:color w:val="000000" w:themeColor="text1"/>
                <w:szCs w:val="21"/>
              </w:rPr>
              <w:t>刘宏院</w:t>
            </w:r>
            <w:r>
              <w:rPr>
                <w:rFonts w:ascii="仿宋" w:eastAsia="仿宋" w:hAnsi="仿宋" w:hint="eastAsia"/>
                <w:color w:val="000000" w:themeColor="text1"/>
                <w:szCs w:val="21"/>
              </w:rPr>
              <w:t>、</w:t>
            </w:r>
            <w:r>
              <w:rPr>
                <w:rFonts w:ascii="仿宋" w:eastAsia="仿宋" w:hAnsi="仿宋"/>
                <w:color w:val="000000" w:themeColor="text1"/>
                <w:szCs w:val="21"/>
              </w:rPr>
              <w:t>王瑞</w:t>
            </w:r>
          </w:p>
        </w:tc>
      </w:tr>
      <w:tr w:rsidR="00B76B45" w:rsidTr="00E02550">
        <w:trPr>
          <w:trHeight w:val="349"/>
        </w:trPr>
        <w:tc>
          <w:tcPr>
            <w:tcW w:w="226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NMKTSK145033</w:t>
            </w:r>
          </w:p>
        </w:tc>
        <w:tc>
          <w:tcPr>
            <w:tcW w:w="127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呼和浩特市</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abs>
                <w:tab w:val="left" w:pos="2565"/>
              </w:tabs>
              <w:jc w:val="left"/>
              <w:textAlignment w:val="baseline"/>
              <w:rPr>
                <w:rFonts w:ascii="仿宋" w:eastAsia="仿宋" w:hAnsi="仿宋"/>
                <w:color w:val="000000" w:themeColor="text1"/>
                <w:szCs w:val="21"/>
              </w:rPr>
            </w:pPr>
            <w:r>
              <w:rPr>
                <w:rFonts w:ascii="仿宋" w:eastAsia="仿宋" w:hAnsi="仿宋" w:hint="eastAsia"/>
                <w:color w:val="000000" w:themeColor="text1"/>
                <w:szCs w:val="21"/>
              </w:rPr>
              <w:t>依托“学本课堂”培养学生自主学习的行动研究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呼和浩特市玉泉区通顺街小学</w:t>
            </w:r>
          </w:p>
        </w:tc>
        <w:tc>
          <w:tcPr>
            <w:tcW w:w="156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olor w:val="000000" w:themeColor="text1"/>
                <w:szCs w:val="21"/>
              </w:rPr>
            </w:pPr>
            <w:r>
              <w:rPr>
                <w:rFonts w:ascii="仿宋" w:eastAsia="仿宋" w:hAnsi="仿宋" w:hint="eastAsia"/>
                <w:color w:val="000000" w:themeColor="text1"/>
                <w:szCs w:val="21"/>
              </w:rPr>
              <w:t>郭延芳、</w:t>
            </w:r>
            <w:proofErr w:type="gramStart"/>
            <w:r>
              <w:rPr>
                <w:rFonts w:ascii="仿宋" w:eastAsia="仿宋" w:hAnsi="仿宋" w:hint="eastAsia"/>
                <w:color w:val="000000" w:themeColor="text1"/>
                <w:szCs w:val="21"/>
              </w:rPr>
              <w:t>赛恒高娃</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13948313148</w:t>
            </w:r>
          </w:p>
        </w:tc>
        <w:tc>
          <w:tcPr>
            <w:tcW w:w="311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textAlignment w:val="baseline"/>
              <w:rPr>
                <w:rFonts w:ascii="仿宋" w:eastAsia="仿宋" w:hAnsi="仿宋"/>
                <w:color w:val="000000" w:themeColor="text1"/>
                <w:szCs w:val="21"/>
              </w:rPr>
            </w:pPr>
            <w:r>
              <w:rPr>
                <w:rFonts w:ascii="仿宋" w:eastAsia="仿宋" w:hAnsi="仿宋"/>
                <w:color w:val="000000" w:themeColor="text1"/>
                <w:szCs w:val="21"/>
              </w:rPr>
              <w:t>苟志清</w:t>
            </w:r>
            <w:r>
              <w:rPr>
                <w:rFonts w:ascii="仿宋" w:eastAsia="仿宋" w:hAnsi="仿宋" w:hint="eastAsia"/>
                <w:color w:val="000000" w:themeColor="text1"/>
                <w:szCs w:val="21"/>
              </w:rPr>
              <w:t>、</w:t>
            </w:r>
            <w:r>
              <w:rPr>
                <w:rFonts w:ascii="仿宋" w:eastAsia="仿宋" w:hAnsi="仿宋"/>
                <w:color w:val="000000" w:themeColor="text1"/>
                <w:szCs w:val="21"/>
              </w:rPr>
              <w:t>武娟</w:t>
            </w:r>
            <w:r>
              <w:rPr>
                <w:rFonts w:ascii="仿宋" w:eastAsia="仿宋" w:hAnsi="仿宋" w:hint="eastAsia"/>
                <w:color w:val="000000" w:themeColor="text1"/>
                <w:szCs w:val="21"/>
              </w:rPr>
              <w:t>、</w:t>
            </w:r>
            <w:r>
              <w:rPr>
                <w:rFonts w:ascii="仿宋" w:eastAsia="仿宋" w:hAnsi="仿宋"/>
                <w:color w:val="000000" w:themeColor="text1"/>
                <w:szCs w:val="21"/>
              </w:rPr>
              <w:t>白建峰</w:t>
            </w:r>
            <w:r>
              <w:rPr>
                <w:rFonts w:ascii="仿宋" w:eastAsia="仿宋" w:hAnsi="仿宋" w:hint="eastAsia"/>
                <w:color w:val="000000" w:themeColor="text1"/>
                <w:szCs w:val="21"/>
              </w:rPr>
              <w:t>、</w:t>
            </w:r>
            <w:r>
              <w:rPr>
                <w:rFonts w:ascii="仿宋" w:eastAsia="仿宋" w:hAnsi="仿宋"/>
                <w:color w:val="000000" w:themeColor="text1"/>
                <w:szCs w:val="21"/>
              </w:rPr>
              <w:t>贺慧</w:t>
            </w:r>
            <w:r>
              <w:rPr>
                <w:rFonts w:ascii="仿宋" w:eastAsia="仿宋" w:hAnsi="仿宋" w:hint="eastAsia"/>
                <w:color w:val="000000" w:themeColor="text1"/>
                <w:szCs w:val="21"/>
              </w:rPr>
              <w:t>、</w:t>
            </w:r>
            <w:r>
              <w:rPr>
                <w:rFonts w:ascii="仿宋" w:eastAsia="仿宋" w:hAnsi="仿宋"/>
                <w:color w:val="000000" w:themeColor="text1"/>
                <w:szCs w:val="21"/>
              </w:rPr>
              <w:t>吉文君</w:t>
            </w:r>
            <w:r>
              <w:rPr>
                <w:rFonts w:ascii="仿宋" w:eastAsia="仿宋" w:hAnsi="仿宋" w:hint="eastAsia"/>
                <w:color w:val="000000" w:themeColor="text1"/>
                <w:szCs w:val="21"/>
              </w:rPr>
              <w:t>、</w:t>
            </w:r>
            <w:r>
              <w:rPr>
                <w:rFonts w:ascii="仿宋" w:eastAsia="仿宋" w:hAnsi="仿宋"/>
                <w:color w:val="000000" w:themeColor="text1"/>
                <w:szCs w:val="21"/>
              </w:rPr>
              <w:t>陈欣冉</w:t>
            </w:r>
            <w:r>
              <w:rPr>
                <w:rFonts w:ascii="仿宋" w:eastAsia="仿宋" w:hAnsi="仿宋" w:hint="eastAsia"/>
                <w:color w:val="000000" w:themeColor="text1"/>
                <w:szCs w:val="21"/>
              </w:rPr>
              <w:t>、</w:t>
            </w:r>
            <w:r>
              <w:rPr>
                <w:rFonts w:ascii="仿宋" w:eastAsia="仿宋" w:hAnsi="仿宋"/>
                <w:color w:val="000000" w:themeColor="text1"/>
                <w:szCs w:val="21"/>
              </w:rPr>
              <w:t>王艳华</w:t>
            </w:r>
            <w:r>
              <w:rPr>
                <w:rFonts w:ascii="仿宋" w:eastAsia="仿宋" w:hAnsi="仿宋" w:hint="eastAsia"/>
                <w:color w:val="000000" w:themeColor="text1"/>
                <w:szCs w:val="21"/>
              </w:rPr>
              <w:t>、</w:t>
            </w:r>
            <w:r>
              <w:rPr>
                <w:rFonts w:ascii="仿宋" w:eastAsia="仿宋" w:hAnsi="仿宋"/>
                <w:color w:val="000000" w:themeColor="text1"/>
                <w:szCs w:val="21"/>
              </w:rPr>
              <w:t>李媛媛</w:t>
            </w:r>
            <w:r>
              <w:rPr>
                <w:rFonts w:ascii="仿宋" w:eastAsia="仿宋" w:hAnsi="仿宋" w:hint="eastAsia"/>
                <w:color w:val="000000" w:themeColor="text1"/>
                <w:szCs w:val="21"/>
              </w:rPr>
              <w:t>、</w:t>
            </w:r>
            <w:r>
              <w:rPr>
                <w:rFonts w:ascii="仿宋" w:eastAsia="仿宋" w:hAnsi="仿宋"/>
                <w:color w:val="000000" w:themeColor="text1"/>
                <w:szCs w:val="21"/>
              </w:rPr>
              <w:t>杨汶津</w:t>
            </w:r>
            <w:r>
              <w:rPr>
                <w:rFonts w:ascii="仿宋" w:eastAsia="仿宋" w:hAnsi="仿宋" w:hint="eastAsia"/>
                <w:color w:val="000000" w:themeColor="text1"/>
                <w:szCs w:val="21"/>
              </w:rPr>
              <w:t>、陈垚</w:t>
            </w:r>
          </w:p>
        </w:tc>
      </w:tr>
    </w:tbl>
    <w:p w:rsidR="00B76B45" w:rsidRDefault="00B76B45" w:rsidP="00B76B45">
      <w:pPr>
        <w:textAlignment w:val="baseline"/>
        <w:rPr>
          <w:rFonts w:ascii="仿宋" w:eastAsia="仿宋" w:hAnsi="仿宋"/>
          <w:color w:val="000000" w:themeColor="text1"/>
          <w:szCs w:val="21"/>
        </w:rPr>
      </w:pPr>
    </w:p>
    <w:p w:rsidR="00B76B45" w:rsidRDefault="00B76B45" w:rsidP="00B76B45">
      <w:pPr>
        <w:jc w:val="center"/>
        <w:rPr>
          <w:rFonts w:ascii="黑体" w:eastAsia="黑体"/>
          <w:sz w:val="24"/>
          <w:szCs w:val="24"/>
        </w:rPr>
      </w:pPr>
      <w:r>
        <w:rPr>
          <w:rFonts w:ascii="仿宋" w:eastAsia="仿宋" w:hAnsi="仿宋"/>
          <w:color w:val="000000" w:themeColor="text1"/>
          <w:szCs w:val="21"/>
        </w:rPr>
        <w:t xml:space="preserve">        </w:t>
      </w:r>
      <w:r>
        <w:rPr>
          <w:rFonts w:ascii="黑体" w:eastAsia="黑体" w:hint="eastAsia"/>
          <w:sz w:val="24"/>
          <w:szCs w:val="24"/>
        </w:rPr>
        <w:t>内蒙古自治区中小学幼儿园“十三五”教学专项课题立项课题一览表（小学道德与法治）</w:t>
      </w:r>
    </w:p>
    <w:tbl>
      <w:tblPr>
        <w:tblStyle w:val="a6"/>
        <w:tblW w:w="14771" w:type="dxa"/>
        <w:jc w:val="center"/>
        <w:tblLayout w:type="fixed"/>
        <w:tblLook w:val="04A0"/>
      </w:tblPr>
      <w:tblGrid>
        <w:gridCol w:w="1967"/>
        <w:gridCol w:w="1275"/>
        <w:gridCol w:w="3544"/>
        <w:gridCol w:w="2126"/>
        <w:gridCol w:w="1578"/>
        <w:gridCol w:w="1447"/>
        <w:gridCol w:w="2834"/>
      </w:tblGrid>
      <w:tr w:rsidR="00B76B45" w:rsidTr="00E02550">
        <w:trPr>
          <w:trHeight w:val="751"/>
          <w:jc w:val="center"/>
        </w:trPr>
        <w:tc>
          <w:tcPr>
            <w:tcW w:w="196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rPr>
                <w:rFonts w:ascii="黑体" w:eastAsia="黑体"/>
                <w:sz w:val="24"/>
                <w:szCs w:val="24"/>
              </w:rPr>
            </w:pPr>
            <w:r>
              <w:rPr>
                <w:rFonts w:ascii="黑体" w:eastAsia="黑体" w:hint="eastAsia"/>
                <w:sz w:val="24"/>
                <w:szCs w:val="24"/>
              </w:rPr>
              <w:t>课题立项号</w:t>
            </w:r>
          </w:p>
        </w:tc>
        <w:tc>
          <w:tcPr>
            <w:tcW w:w="1275"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黑体" w:eastAsia="黑体"/>
                <w:sz w:val="24"/>
                <w:szCs w:val="24"/>
              </w:rPr>
            </w:pPr>
          </w:p>
          <w:p w:rsidR="00B76B45" w:rsidRDefault="00B76B45" w:rsidP="00E02550">
            <w:pPr>
              <w:jc w:val="center"/>
              <w:rPr>
                <w:rFonts w:ascii="黑体" w:eastAsia="黑体"/>
                <w:sz w:val="24"/>
                <w:szCs w:val="24"/>
              </w:rPr>
            </w:pPr>
            <w:r>
              <w:rPr>
                <w:rFonts w:ascii="黑体" w:eastAsia="黑体" w:hint="eastAsia"/>
                <w:sz w:val="24"/>
                <w:szCs w:val="24"/>
              </w:rPr>
              <w:t>盟市</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rPr>
                <w:rFonts w:ascii="黑体" w:eastAsia="黑体"/>
                <w:sz w:val="24"/>
                <w:szCs w:val="24"/>
              </w:rPr>
            </w:pPr>
            <w:r>
              <w:rPr>
                <w:rFonts w:ascii="黑体" w:eastAsia="黑体" w:hint="eastAsia"/>
                <w:sz w:val="24"/>
                <w:szCs w:val="24"/>
              </w:rPr>
              <w:t>课题名称</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rPr>
                <w:rFonts w:ascii="黑体" w:eastAsia="黑体"/>
                <w:sz w:val="24"/>
                <w:szCs w:val="24"/>
              </w:rPr>
            </w:pPr>
            <w:r>
              <w:rPr>
                <w:rFonts w:ascii="黑体" w:eastAsia="黑体" w:hint="eastAsia"/>
                <w:sz w:val="24"/>
                <w:szCs w:val="24"/>
              </w:rPr>
              <w:t>工作单位</w:t>
            </w:r>
          </w:p>
        </w:tc>
        <w:tc>
          <w:tcPr>
            <w:tcW w:w="1578"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rPr>
                <w:rFonts w:ascii="黑体" w:eastAsia="黑体"/>
                <w:sz w:val="24"/>
                <w:szCs w:val="24"/>
              </w:rPr>
            </w:pPr>
            <w:r>
              <w:rPr>
                <w:rFonts w:ascii="黑体" w:eastAsia="黑体" w:hint="eastAsia"/>
                <w:sz w:val="24"/>
                <w:szCs w:val="24"/>
              </w:rPr>
              <w:t>课题</w:t>
            </w:r>
          </w:p>
          <w:p w:rsidR="00B76B45" w:rsidRDefault="00B76B45" w:rsidP="00E02550">
            <w:pPr>
              <w:jc w:val="center"/>
              <w:rPr>
                <w:rFonts w:ascii="黑体" w:eastAsia="黑体"/>
                <w:sz w:val="24"/>
                <w:szCs w:val="24"/>
              </w:rPr>
            </w:pPr>
            <w:r>
              <w:rPr>
                <w:rFonts w:ascii="黑体" w:eastAsia="黑体" w:hint="eastAsia"/>
                <w:sz w:val="24"/>
                <w:szCs w:val="24"/>
              </w:rPr>
              <w:t>主持人</w:t>
            </w:r>
          </w:p>
        </w:tc>
        <w:tc>
          <w:tcPr>
            <w:tcW w:w="144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rPr>
                <w:rFonts w:ascii="黑体" w:eastAsia="黑体"/>
                <w:sz w:val="24"/>
                <w:szCs w:val="24"/>
              </w:rPr>
            </w:pPr>
            <w:r>
              <w:rPr>
                <w:rFonts w:ascii="黑体" w:eastAsia="黑体" w:hint="eastAsia"/>
                <w:sz w:val="24"/>
                <w:szCs w:val="24"/>
              </w:rPr>
              <w:t>联系电话</w:t>
            </w:r>
          </w:p>
        </w:tc>
        <w:tc>
          <w:tcPr>
            <w:tcW w:w="283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rPr>
                <w:rFonts w:ascii="黑体" w:eastAsia="黑体"/>
                <w:sz w:val="24"/>
                <w:szCs w:val="24"/>
              </w:rPr>
            </w:pPr>
            <w:r>
              <w:rPr>
                <w:rFonts w:ascii="黑体" w:eastAsia="黑体" w:hint="eastAsia"/>
                <w:sz w:val="24"/>
                <w:szCs w:val="24"/>
              </w:rPr>
              <w:t>课题组成员</w:t>
            </w:r>
          </w:p>
        </w:tc>
      </w:tr>
      <w:tr w:rsidR="00B76B45" w:rsidTr="00E02550">
        <w:trPr>
          <w:trHeight w:val="607"/>
          <w:jc w:val="center"/>
        </w:trPr>
        <w:tc>
          <w:tcPr>
            <w:tcW w:w="1967" w:type="dxa"/>
            <w:tcBorders>
              <w:top w:val="single" w:sz="4" w:space="0" w:color="auto"/>
              <w:left w:val="single" w:sz="4" w:space="0" w:color="auto"/>
              <w:bottom w:val="single" w:sz="4" w:space="0" w:color="auto"/>
              <w:right w:val="single" w:sz="4" w:space="0" w:color="auto"/>
            </w:tcBorders>
          </w:tcPr>
          <w:p w:rsidR="00B76B45" w:rsidRDefault="00B76B45" w:rsidP="00E02550">
            <w:pPr>
              <w:jc w:val="left"/>
            </w:pPr>
            <w:r>
              <w:rPr>
                <w:rFonts w:ascii="仿宋" w:eastAsia="仿宋" w:hAnsi="仿宋" w:cs="仿宋" w:hint="eastAsia"/>
                <w:color w:val="000000" w:themeColor="text1"/>
                <w:szCs w:val="21"/>
              </w:rPr>
              <w:t>NMKTSK145034</w:t>
            </w:r>
          </w:p>
        </w:tc>
        <w:tc>
          <w:tcPr>
            <w:tcW w:w="1275"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hint="eastAsia"/>
                <w:szCs w:val="21"/>
              </w:rPr>
              <w:t>兴安盟</w:t>
            </w:r>
          </w:p>
        </w:tc>
        <w:tc>
          <w:tcPr>
            <w:tcW w:w="3544"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hint="eastAsia"/>
                <w:szCs w:val="21"/>
              </w:rPr>
              <w:t>小学低年级道德与法治课教学回归生活的实践研究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rPr>
                <w:rFonts w:ascii="仿宋_GB2312" w:eastAsia="仿宋_GB2312"/>
                <w:szCs w:val="21"/>
              </w:rPr>
            </w:pPr>
            <w:r>
              <w:rPr>
                <w:rFonts w:ascii="仿宋_GB2312" w:eastAsia="仿宋_GB2312" w:hint="eastAsia"/>
                <w:szCs w:val="21"/>
              </w:rPr>
              <w:t>科右中旗巴彦呼舒第一小学</w:t>
            </w:r>
          </w:p>
        </w:tc>
        <w:tc>
          <w:tcPr>
            <w:tcW w:w="1578"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rPr>
                <w:rFonts w:ascii="仿宋_GB2312" w:eastAsia="仿宋_GB2312"/>
                <w:szCs w:val="21"/>
              </w:rPr>
            </w:pPr>
            <w:r>
              <w:rPr>
                <w:rFonts w:ascii="仿宋_GB2312" w:eastAsia="仿宋_GB2312" w:hint="eastAsia"/>
                <w:szCs w:val="21"/>
              </w:rPr>
              <w:t>王小英</w:t>
            </w:r>
          </w:p>
        </w:tc>
        <w:tc>
          <w:tcPr>
            <w:tcW w:w="144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rPr>
                <w:rFonts w:ascii="仿宋_GB2312" w:eastAsia="仿宋_GB2312"/>
                <w:szCs w:val="21"/>
              </w:rPr>
            </w:pPr>
            <w:r>
              <w:rPr>
                <w:rFonts w:ascii="仿宋_GB2312" w:eastAsia="仿宋_GB2312" w:hint="eastAsia"/>
                <w:szCs w:val="21"/>
              </w:rPr>
              <w:t>15034884518</w:t>
            </w:r>
          </w:p>
        </w:tc>
        <w:tc>
          <w:tcPr>
            <w:tcW w:w="2834"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szCs w:val="21"/>
              </w:rPr>
              <w:t>陈丽英</w:t>
            </w:r>
            <w:r>
              <w:rPr>
                <w:rFonts w:ascii="仿宋_GB2312" w:eastAsia="仿宋_GB2312" w:hint="eastAsia"/>
                <w:szCs w:val="21"/>
              </w:rPr>
              <w:t>、</w:t>
            </w:r>
            <w:r>
              <w:rPr>
                <w:rFonts w:ascii="仿宋_GB2312" w:eastAsia="仿宋_GB2312"/>
                <w:szCs w:val="21"/>
              </w:rPr>
              <w:t>李凤萍</w:t>
            </w:r>
            <w:r>
              <w:rPr>
                <w:rFonts w:ascii="仿宋_GB2312" w:eastAsia="仿宋_GB2312" w:hint="eastAsia"/>
                <w:szCs w:val="21"/>
              </w:rPr>
              <w:t>、</w:t>
            </w:r>
            <w:proofErr w:type="gramStart"/>
            <w:r>
              <w:rPr>
                <w:rFonts w:ascii="仿宋_GB2312" w:eastAsia="仿宋_GB2312"/>
                <w:szCs w:val="21"/>
              </w:rPr>
              <w:t>萨</w:t>
            </w:r>
            <w:proofErr w:type="gramEnd"/>
            <w:r>
              <w:rPr>
                <w:rFonts w:ascii="仿宋_GB2312" w:eastAsia="仿宋_GB2312"/>
                <w:szCs w:val="21"/>
              </w:rPr>
              <w:t>如拉</w:t>
            </w:r>
            <w:r>
              <w:rPr>
                <w:rFonts w:ascii="仿宋_GB2312" w:eastAsia="仿宋_GB2312" w:hint="eastAsia"/>
                <w:szCs w:val="21"/>
              </w:rPr>
              <w:t>、</w:t>
            </w:r>
            <w:r>
              <w:rPr>
                <w:rFonts w:ascii="仿宋_GB2312" w:eastAsia="仿宋_GB2312"/>
                <w:szCs w:val="21"/>
              </w:rPr>
              <w:t>王佳</w:t>
            </w:r>
            <w:r>
              <w:rPr>
                <w:rFonts w:ascii="仿宋_GB2312" w:eastAsia="仿宋_GB2312" w:hint="eastAsia"/>
                <w:szCs w:val="21"/>
              </w:rPr>
              <w:t>、</w:t>
            </w:r>
            <w:r>
              <w:rPr>
                <w:rFonts w:ascii="仿宋_GB2312" w:eastAsia="仿宋_GB2312"/>
                <w:szCs w:val="21"/>
              </w:rPr>
              <w:t>刘晓敏</w:t>
            </w:r>
          </w:p>
        </w:tc>
      </w:tr>
      <w:tr w:rsidR="00B76B45" w:rsidTr="00E02550">
        <w:trPr>
          <w:trHeight w:val="617"/>
          <w:jc w:val="center"/>
        </w:trPr>
        <w:tc>
          <w:tcPr>
            <w:tcW w:w="1967" w:type="dxa"/>
            <w:tcBorders>
              <w:top w:val="single" w:sz="4" w:space="0" w:color="auto"/>
              <w:left w:val="single" w:sz="4" w:space="0" w:color="auto"/>
              <w:bottom w:val="single" w:sz="4" w:space="0" w:color="auto"/>
              <w:right w:val="single" w:sz="4" w:space="0" w:color="auto"/>
            </w:tcBorders>
          </w:tcPr>
          <w:p w:rsidR="00B76B45" w:rsidRDefault="00B76B45" w:rsidP="00E02550">
            <w:pPr>
              <w:jc w:val="left"/>
            </w:pPr>
            <w:r>
              <w:rPr>
                <w:rFonts w:ascii="仿宋" w:eastAsia="仿宋" w:hAnsi="仿宋" w:cs="仿宋" w:hint="eastAsia"/>
                <w:color w:val="000000" w:themeColor="text1"/>
                <w:szCs w:val="21"/>
              </w:rPr>
              <w:t>NMKTSK145035</w:t>
            </w:r>
          </w:p>
        </w:tc>
        <w:tc>
          <w:tcPr>
            <w:tcW w:w="1275"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hint="eastAsia"/>
                <w:szCs w:val="21"/>
              </w:rPr>
              <w:t>赤峰市</w:t>
            </w:r>
          </w:p>
        </w:tc>
        <w:tc>
          <w:tcPr>
            <w:tcW w:w="3544"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hint="eastAsia"/>
                <w:szCs w:val="21"/>
              </w:rPr>
              <w:t>小学低年级道德与法治课教学回归生活的</w:t>
            </w:r>
            <w:r>
              <w:rPr>
                <w:rFonts w:ascii="仿宋_GB2312" w:eastAsia="仿宋_GB2312"/>
                <w:szCs w:val="21"/>
              </w:rPr>
              <w:t>实践</w:t>
            </w:r>
            <w:r>
              <w:rPr>
                <w:rFonts w:ascii="仿宋_GB2312" w:eastAsia="仿宋_GB2312" w:hint="eastAsia"/>
                <w:szCs w:val="21"/>
              </w:rPr>
              <w:t>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rPr>
                <w:rFonts w:ascii="仿宋_GB2312" w:eastAsia="仿宋_GB2312"/>
                <w:szCs w:val="21"/>
              </w:rPr>
            </w:pPr>
            <w:proofErr w:type="gramStart"/>
            <w:r>
              <w:rPr>
                <w:rFonts w:ascii="仿宋_GB2312" w:eastAsia="仿宋_GB2312" w:hint="eastAsia"/>
                <w:szCs w:val="21"/>
              </w:rPr>
              <w:t>经棚蒙古族</w:t>
            </w:r>
            <w:proofErr w:type="gramEnd"/>
            <w:r>
              <w:rPr>
                <w:rFonts w:ascii="仿宋_GB2312" w:eastAsia="仿宋_GB2312" w:hint="eastAsia"/>
                <w:szCs w:val="21"/>
              </w:rPr>
              <w:t>小学</w:t>
            </w:r>
          </w:p>
        </w:tc>
        <w:tc>
          <w:tcPr>
            <w:tcW w:w="1578"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rPr>
                <w:rFonts w:ascii="仿宋_GB2312" w:eastAsia="仿宋_GB2312"/>
                <w:szCs w:val="21"/>
              </w:rPr>
            </w:pPr>
            <w:proofErr w:type="gramStart"/>
            <w:r>
              <w:rPr>
                <w:rFonts w:ascii="仿宋_GB2312" w:eastAsia="仿宋_GB2312" w:hint="eastAsia"/>
                <w:szCs w:val="21"/>
              </w:rPr>
              <w:t>初古拉</w:t>
            </w:r>
            <w:proofErr w:type="gramEnd"/>
            <w:r>
              <w:rPr>
                <w:rFonts w:ascii="仿宋_GB2312" w:eastAsia="仿宋_GB2312" w:hint="eastAsia"/>
                <w:szCs w:val="21"/>
              </w:rPr>
              <w:t>、</w:t>
            </w:r>
            <w:proofErr w:type="gramStart"/>
            <w:r>
              <w:rPr>
                <w:rFonts w:ascii="仿宋_GB2312" w:eastAsia="仿宋_GB2312" w:hint="eastAsia"/>
                <w:szCs w:val="21"/>
              </w:rPr>
              <w:t>爱荣</w:t>
            </w:r>
            <w:proofErr w:type="gramEnd"/>
          </w:p>
        </w:tc>
        <w:tc>
          <w:tcPr>
            <w:tcW w:w="144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rPr>
                <w:rFonts w:ascii="仿宋_GB2312" w:eastAsia="仿宋_GB2312"/>
                <w:szCs w:val="21"/>
              </w:rPr>
            </w:pPr>
            <w:r>
              <w:rPr>
                <w:rFonts w:ascii="仿宋_GB2312" w:eastAsia="仿宋_GB2312" w:hint="eastAsia"/>
                <w:szCs w:val="21"/>
              </w:rPr>
              <w:t>15847050517</w:t>
            </w:r>
          </w:p>
        </w:tc>
        <w:tc>
          <w:tcPr>
            <w:tcW w:w="2834"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szCs w:val="21"/>
              </w:rPr>
              <w:t>胜利</w:t>
            </w:r>
            <w:r>
              <w:rPr>
                <w:rFonts w:ascii="仿宋_GB2312" w:eastAsia="仿宋_GB2312" w:hint="eastAsia"/>
                <w:szCs w:val="21"/>
              </w:rPr>
              <w:t>、</w:t>
            </w:r>
            <w:r>
              <w:rPr>
                <w:rFonts w:ascii="仿宋_GB2312" w:eastAsia="仿宋_GB2312"/>
                <w:szCs w:val="21"/>
              </w:rPr>
              <w:t>苏日娜</w:t>
            </w:r>
            <w:r>
              <w:rPr>
                <w:rFonts w:ascii="仿宋_GB2312" w:eastAsia="仿宋_GB2312" w:hint="eastAsia"/>
                <w:szCs w:val="21"/>
              </w:rPr>
              <w:t>、</w:t>
            </w:r>
            <w:r>
              <w:rPr>
                <w:rFonts w:ascii="仿宋_GB2312" w:eastAsia="仿宋_GB2312"/>
                <w:szCs w:val="21"/>
              </w:rPr>
              <w:t>其勒格尔</w:t>
            </w:r>
            <w:r>
              <w:rPr>
                <w:rFonts w:ascii="仿宋_GB2312" w:eastAsia="仿宋_GB2312" w:hint="eastAsia"/>
                <w:szCs w:val="21"/>
              </w:rPr>
              <w:t>、</w:t>
            </w:r>
            <w:r>
              <w:rPr>
                <w:rFonts w:ascii="仿宋_GB2312" w:eastAsia="仿宋_GB2312"/>
                <w:szCs w:val="21"/>
              </w:rPr>
              <w:t>其根</w:t>
            </w:r>
            <w:r>
              <w:rPr>
                <w:rFonts w:ascii="仿宋_GB2312" w:eastAsia="仿宋_GB2312" w:hint="eastAsia"/>
                <w:szCs w:val="21"/>
              </w:rPr>
              <w:t>、</w:t>
            </w:r>
            <w:proofErr w:type="gramStart"/>
            <w:r>
              <w:rPr>
                <w:rFonts w:ascii="仿宋_GB2312" w:eastAsia="仿宋_GB2312"/>
                <w:szCs w:val="21"/>
              </w:rPr>
              <w:t>乌云达来</w:t>
            </w:r>
            <w:proofErr w:type="gramEnd"/>
          </w:p>
        </w:tc>
      </w:tr>
      <w:tr w:rsidR="00B76B45" w:rsidTr="00E02550">
        <w:trPr>
          <w:trHeight w:val="624"/>
          <w:jc w:val="center"/>
        </w:trPr>
        <w:tc>
          <w:tcPr>
            <w:tcW w:w="1967" w:type="dxa"/>
            <w:tcBorders>
              <w:top w:val="single" w:sz="4" w:space="0" w:color="auto"/>
              <w:left w:val="single" w:sz="4" w:space="0" w:color="auto"/>
              <w:bottom w:val="single" w:sz="4" w:space="0" w:color="auto"/>
              <w:right w:val="single" w:sz="4" w:space="0" w:color="auto"/>
            </w:tcBorders>
          </w:tcPr>
          <w:p w:rsidR="00B76B45" w:rsidRDefault="00B76B45" w:rsidP="00E02550">
            <w:pPr>
              <w:jc w:val="left"/>
            </w:pPr>
            <w:r>
              <w:rPr>
                <w:rFonts w:ascii="仿宋" w:eastAsia="仿宋" w:hAnsi="仿宋" w:cs="仿宋" w:hint="eastAsia"/>
                <w:color w:val="000000" w:themeColor="text1"/>
                <w:szCs w:val="21"/>
              </w:rPr>
              <w:t>NMKTSK145036</w:t>
            </w:r>
          </w:p>
        </w:tc>
        <w:tc>
          <w:tcPr>
            <w:tcW w:w="1275"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hint="eastAsia"/>
                <w:szCs w:val="21"/>
              </w:rPr>
              <w:t>巴彦</w:t>
            </w:r>
            <w:proofErr w:type="gramStart"/>
            <w:r>
              <w:rPr>
                <w:rFonts w:ascii="仿宋_GB2312" w:eastAsia="仿宋_GB2312" w:hint="eastAsia"/>
                <w:szCs w:val="21"/>
              </w:rPr>
              <w:t>淖尔市</w:t>
            </w:r>
            <w:proofErr w:type="gramEnd"/>
          </w:p>
        </w:tc>
        <w:tc>
          <w:tcPr>
            <w:tcW w:w="3544"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hint="eastAsia"/>
                <w:szCs w:val="21"/>
              </w:rPr>
              <w:t>小学低年级道德与法治课堂教学回归生活的实践研究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rPr>
                <w:rFonts w:ascii="仿宋_GB2312" w:eastAsia="仿宋_GB2312"/>
                <w:szCs w:val="21"/>
              </w:rPr>
            </w:pPr>
            <w:r>
              <w:rPr>
                <w:rFonts w:ascii="仿宋_GB2312" w:eastAsia="仿宋_GB2312" w:hint="eastAsia"/>
                <w:szCs w:val="21"/>
              </w:rPr>
              <w:t>乌拉特中旗蒙古族学校</w:t>
            </w:r>
          </w:p>
        </w:tc>
        <w:tc>
          <w:tcPr>
            <w:tcW w:w="1578"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rPr>
                <w:rFonts w:ascii="仿宋_GB2312" w:eastAsia="仿宋_GB2312"/>
                <w:szCs w:val="21"/>
              </w:rPr>
            </w:pPr>
            <w:proofErr w:type="gramStart"/>
            <w:r>
              <w:rPr>
                <w:rFonts w:ascii="仿宋_GB2312" w:eastAsia="仿宋_GB2312" w:hint="eastAsia"/>
                <w:szCs w:val="21"/>
              </w:rPr>
              <w:t>齐海珍</w:t>
            </w:r>
            <w:proofErr w:type="gramEnd"/>
          </w:p>
        </w:tc>
        <w:tc>
          <w:tcPr>
            <w:tcW w:w="144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rPr>
                <w:rFonts w:ascii="仿宋_GB2312" w:eastAsia="仿宋_GB2312"/>
                <w:szCs w:val="21"/>
              </w:rPr>
            </w:pPr>
            <w:r>
              <w:rPr>
                <w:rFonts w:ascii="仿宋_GB2312" w:eastAsia="仿宋_GB2312" w:hint="eastAsia"/>
                <w:szCs w:val="21"/>
              </w:rPr>
              <w:t>13847824371</w:t>
            </w:r>
          </w:p>
        </w:tc>
        <w:tc>
          <w:tcPr>
            <w:tcW w:w="2834"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proofErr w:type="gramStart"/>
            <w:r>
              <w:rPr>
                <w:rFonts w:ascii="仿宋_GB2312" w:eastAsia="仿宋_GB2312"/>
                <w:szCs w:val="21"/>
              </w:rPr>
              <w:t>娜</w:t>
            </w:r>
            <w:proofErr w:type="gramEnd"/>
            <w:r>
              <w:rPr>
                <w:rFonts w:ascii="仿宋_GB2312" w:eastAsia="仿宋_GB2312"/>
                <w:szCs w:val="21"/>
              </w:rPr>
              <w:t xml:space="preserve">仁高娃 </w:t>
            </w:r>
            <w:r>
              <w:rPr>
                <w:rFonts w:ascii="仿宋_GB2312" w:eastAsia="仿宋_GB2312" w:hint="eastAsia"/>
                <w:szCs w:val="21"/>
              </w:rPr>
              <w:t>、</w:t>
            </w:r>
            <w:r>
              <w:rPr>
                <w:rFonts w:ascii="仿宋_GB2312" w:eastAsia="仿宋_GB2312"/>
                <w:szCs w:val="21"/>
              </w:rPr>
              <w:t>苏日娜</w:t>
            </w:r>
            <w:r>
              <w:rPr>
                <w:rFonts w:ascii="仿宋_GB2312" w:eastAsia="仿宋_GB2312" w:hint="eastAsia"/>
                <w:szCs w:val="21"/>
              </w:rPr>
              <w:t>、</w:t>
            </w:r>
            <w:r>
              <w:rPr>
                <w:rFonts w:ascii="仿宋_GB2312" w:eastAsia="仿宋_GB2312"/>
                <w:szCs w:val="21"/>
              </w:rPr>
              <w:t>金花</w:t>
            </w:r>
            <w:r>
              <w:rPr>
                <w:rFonts w:ascii="仿宋_GB2312" w:eastAsia="仿宋_GB2312" w:hint="eastAsia"/>
                <w:szCs w:val="21"/>
              </w:rPr>
              <w:t>、</w:t>
            </w:r>
            <w:r>
              <w:rPr>
                <w:rFonts w:ascii="仿宋_GB2312" w:eastAsia="仿宋_GB2312"/>
                <w:szCs w:val="21"/>
              </w:rPr>
              <w:t>娜日</w:t>
            </w:r>
            <w:r>
              <w:rPr>
                <w:rFonts w:ascii="仿宋_GB2312" w:eastAsia="仿宋_GB2312" w:hint="eastAsia"/>
                <w:szCs w:val="21"/>
              </w:rPr>
              <w:t>、</w:t>
            </w:r>
            <w:r>
              <w:rPr>
                <w:rFonts w:ascii="仿宋_GB2312" w:eastAsia="仿宋_GB2312"/>
                <w:szCs w:val="21"/>
              </w:rPr>
              <w:t>刘格根图雅</w:t>
            </w:r>
            <w:r>
              <w:rPr>
                <w:rFonts w:ascii="仿宋_GB2312" w:eastAsia="仿宋_GB2312" w:hint="eastAsia"/>
                <w:szCs w:val="21"/>
              </w:rPr>
              <w:t>、</w:t>
            </w:r>
            <w:r>
              <w:rPr>
                <w:rFonts w:ascii="仿宋_GB2312" w:eastAsia="仿宋_GB2312"/>
                <w:szCs w:val="21"/>
              </w:rPr>
              <w:t>石亚男</w:t>
            </w:r>
          </w:p>
        </w:tc>
      </w:tr>
      <w:tr w:rsidR="00B76B45" w:rsidTr="00E02550">
        <w:trPr>
          <w:trHeight w:val="624"/>
          <w:jc w:val="center"/>
        </w:trPr>
        <w:tc>
          <w:tcPr>
            <w:tcW w:w="1967" w:type="dxa"/>
            <w:tcBorders>
              <w:top w:val="single" w:sz="4" w:space="0" w:color="auto"/>
              <w:left w:val="single" w:sz="4" w:space="0" w:color="auto"/>
              <w:bottom w:val="single" w:sz="4" w:space="0" w:color="auto"/>
              <w:right w:val="single" w:sz="4" w:space="0" w:color="auto"/>
            </w:tcBorders>
          </w:tcPr>
          <w:p w:rsidR="00B76B45" w:rsidRDefault="00B76B45" w:rsidP="00E02550">
            <w:pPr>
              <w:jc w:val="left"/>
            </w:pPr>
            <w:r>
              <w:rPr>
                <w:rFonts w:ascii="仿宋" w:eastAsia="仿宋" w:hAnsi="仿宋" w:cs="仿宋" w:hint="eastAsia"/>
                <w:color w:val="000000" w:themeColor="text1"/>
                <w:szCs w:val="21"/>
              </w:rPr>
              <w:t>NMKTSK145037</w:t>
            </w:r>
          </w:p>
        </w:tc>
        <w:tc>
          <w:tcPr>
            <w:tcW w:w="1275"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hint="eastAsia"/>
                <w:szCs w:val="21"/>
              </w:rPr>
              <w:t>锡林郭勒盟</w:t>
            </w:r>
          </w:p>
        </w:tc>
        <w:tc>
          <w:tcPr>
            <w:tcW w:w="3544"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hint="eastAsia"/>
                <w:szCs w:val="21"/>
              </w:rPr>
              <w:t>故事教学法在小学道德与法治课堂中的应用研究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rPr>
                <w:rFonts w:ascii="仿宋_GB2312" w:eastAsia="仿宋_GB2312"/>
                <w:szCs w:val="21"/>
              </w:rPr>
            </w:pPr>
            <w:r>
              <w:rPr>
                <w:rFonts w:ascii="仿宋_GB2312" w:eastAsia="仿宋_GB2312" w:hint="eastAsia"/>
                <w:szCs w:val="21"/>
              </w:rPr>
              <w:t>东乌珠穆沁旗第一小学</w:t>
            </w:r>
          </w:p>
        </w:tc>
        <w:tc>
          <w:tcPr>
            <w:tcW w:w="1578"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rPr>
                <w:rFonts w:ascii="仿宋_GB2312" w:eastAsia="仿宋_GB2312"/>
                <w:szCs w:val="21"/>
              </w:rPr>
            </w:pPr>
            <w:r>
              <w:rPr>
                <w:rFonts w:ascii="仿宋_GB2312" w:eastAsia="仿宋_GB2312" w:hint="eastAsia"/>
                <w:szCs w:val="21"/>
              </w:rPr>
              <w:t>玛瑙花、红莲</w:t>
            </w:r>
          </w:p>
        </w:tc>
        <w:tc>
          <w:tcPr>
            <w:tcW w:w="144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rPr>
                <w:rFonts w:ascii="仿宋_GB2312" w:eastAsia="仿宋_GB2312"/>
                <w:szCs w:val="21"/>
              </w:rPr>
            </w:pPr>
            <w:r>
              <w:rPr>
                <w:rFonts w:ascii="仿宋_GB2312" w:eastAsia="仿宋_GB2312" w:hint="eastAsia"/>
                <w:szCs w:val="21"/>
              </w:rPr>
              <w:t>13904792412</w:t>
            </w:r>
          </w:p>
        </w:tc>
        <w:tc>
          <w:tcPr>
            <w:tcW w:w="2834"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proofErr w:type="gramStart"/>
            <w:r>
              <w:rPr>
                <w:rFonts w:ascii="仿宋_GB2312" w:eastAsia="仿宋_GB2312"/>
                <w:szCs w:val="21"/>
              </w:rPr>
              <w:t>萨仁格</w:t>
            </w:r>
            <w:proofErr w:type="gramEnd"/>
            <w:r>
              <w:rPr>
                <w:rFonts w:ascii="仿宋_GB2312" w:eastAsia="仿宋_GB2312"/>
                <w:szCs w:val="21"/>
              </w:rPr>
              <w:t>日勒</w:t>
            </w:r>
            <w:r>
              <w:rPr>
                <w:rFonts w:ascii="仿宋_GB2312" w:eastAsia="仿宋_GB2312" w:hint="eastAsia"/>
                <w:szCs w:val="21"/>
              </w:rPr>
              <w:t>、</w:t>
            </w:r>
            <w:r>
              <w:rPr>
                <w:rFonts w:ascii="仿宋_GB2312" w:eastAsia="仿宋_GB2312"/>
                <w:szCs w:val="21"/>
              </w:rPr>
              <w:t>仁钦尼玛</w:t>
            </w:r>
            <w:r>
              <w:rPr>
                <w:rFonts w:ascii="仿宋_GB2312" w:eastAsia="仿宋_GB2312" w:hint="eastAsia"/>
                <w:szCs w:val="21"/>
              </w:rPr>
              <w:t>、</w:t>
            </w:r>
            <w:r>
              <w:rPr>
                <w:rFonts w:ascii="仿宋_GB2312" w:eastAsia="仿宋_GB2312"/>
                <w:szCs w:val="21"/>
              </w:rPr>
              <w:t>卓娜</w:t>
            </w:r>
            <w:r>
              <w:rPr>
                <w:rFonts w:ascii="仿宋_GB2312" w:eastAsia="仿宋_GB2312" w:hint="eastAsia"/>
                <w:szCs w:val="21"/>
              </w:rPr>
              <w:t>、</w:t>
            </w:r>
            <w:r>
              <w:rPr>
                <w:rFonts w:ascii="仿宋_GB2312" w:eastAsia="仿宋_GB2312"/>
                <w:szCs w:val="21"/>
              </w:rPr>
              <w:t>满都日瓦</w:t>
            </w:r>
            <w:r>
              <w:rPr>
                <w:rFonts w:ascii="仿宋_GB2312" w:eastAsia="仿宋_GB2312" w:hint="eastAsia"/>
                <w:szCs w:val="21"/>
              </w:rPr>
              <w:t>、</w:t>
            </w:r>
            <w:r>
              <w:rPr>
                <w:rFonts w:ascii="仿宋_GB2312" w:eastAsia="仿宋_GB2312"/>
                <w:szCs w:val="21"/>
              </w:rPr>
              <w:t>苏日古嘎</w:t>
            </w:r>
            <w:r>
              <w:rPr>
                <w:rFonts w:ascii="仿宋_GB2312" w:eastAsia="仿宋_GB2312" w:hint="eastAsia"/>
                <w:szCs w:val="21"/>
              </w:rPr>
              <w:t>、</w:t>
            </w:r>
            <w:r>
              <w:rPr>
                <w:rFonts w:ascii="仿宋_GB2312" w:eastAsia="仿宋_GB2312"/>
                <w:szCs w:val="21"/>
              </w:rPr>
              <w:t>红光</w:t>
            </w:r>
            <w:r>
              <w:rPr>
                <w:rFonts w:ascii="仿宋_GB2312" w:eastAsia="仿宋_GB2312" w:hint="eastAsia"/>
                <w:szCs w:val="21"/>
              </w:rPr>
              <w:t>、</w:t>
            </w:r>
            <w:r>
              <w:rPr>
                <w:rFonts w:ascii="仿宋_GB2312" w:eastAsia="仿宋_GB2312"/>
                <w:szCs w:val="21"/>
              </w:rPr>
              <w:t>慧</w:t>
            </w:r>
            <w:proofErr w:type="gramStart"/>
            <w:r>
              <w:rPr>
                <w:rFonts w:ascii="仿宋_GB2312" w:eastAsia="仿宋_GB2312"/>
                <w:szCs w:val="21"/>
              </w:rPr>
              <w:t>慧</w:t>
            </w:r>
            <w:proofErr w:type="gramEnd"/>
            <w:r>
              <w:rPr>
                <w:rFonts w:ascii="仿宋_GB2312" w:eastAsia="仿宋_GB2312" w:hint="eastAsia"/>
                <w:szCs w:val="21"/>
              </w:rPr>
              <w:t>、</w:t>
            </w:r>
            <w:r>
              <w:rPr>
                <w:rFonts w:ascii="仿宋_GB2312" w:eastAsia="仿宋_GB2312"/>
                <w:szCs w:val="21"/>
              </w:rPr>
              <w:t>斯琴塔娜</w:t>
            </w:r>
          </w:p>
        </w:tc>
      </w:tr>
      <w:tr w:rsidR="00B76B45" w:rsidTr="00E02550">
        <w:trPr>
          <w:trHeight w:val="633"/>
          <w:jc w:val="center"/>
        </w:trPr>
        <w:tc>
          <w:tcPr>
            <w:tcW w:w="1967" w:type="dxa"/>
            <w:tcBorders>
              <w:top w:val="single" w:sz="4" w:space="0" w:color="auto"/>
              <w:left w:val="single" w:sz="4" w:space="0" w:color="auto"/>
              <w:bottom w:val="single" w:sz="4" w:space="0" w:color="auto"/>
              <w:right w:val="single" w:sz="4" w:space="0" w:color="auto"/>
            </w:tcBorders>
          </w:tcPr>
          <w:p w:rsidR="00B76B45" w:rsidRDefault="00B76B45" w:rsidP="00E02550">
            <w:pPr>
              <w:jc w:val="left"/>
            </w:pPr>
            <w:r>
              <w:rPr>
                <w:rFonts w:ascii="仿宋" w:eastAsia="仿宋" w:hAnsi="仿宋" w:cs="仿宋" w:hint="eastAsia"/>
                <w:color w:val="000000" w:themeColor="text1"/>
                <w:szCs w:val="21"/>
              </w:rPr>
              <w:t>NMKTSK145038</w:t>
            </w:r>
          </w:p>
        </w:tc>
        <w:tc>
          <w:tcPr>
            <w:tcW w:w="1275"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hint="eastAsia"/>
                <w:szCs w:val="21"/>
              </w:rPr>
              <w:t>锡林郭勒盟</w:t>
            </w:r>
          </w:p>
        </w:tc>
        <w:tc>
          <w:tcPr>
            <w:tcW w:w="3544"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hint="eastAsia"/>
                <w:szCs w:val="21"/>
              </w:rPr>
              <w:t>故事教学法在小学道德与法治课堂中的应用研究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rPr>
                <w:rFonts w:ascii="仿宋_GB2312" w:eastAsia="仿宋_GB2312"/>
                <w:szCs w:val="21"/>
              </w:rPr>
            </w:pPr>
            <w:r>
              <w:rPr>
                <w:rFonts w:ascii="仿宋_GB2312" w:eastAsia="仿宋_GB2312" w:hint="eastAsia"/>
                <w:szCs w:val="21"/>
              </w:rPr>
              <w:t>锡林浩特市第十一小学</w:t>
            </w:r>
          </w:p>
        </w:tc>
        <w:tc>
          <w:tcPr>
            <w:tcW w:w="1578"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rPr>
                <w:rFonts w:ascii="仿宋_GB2312" w:eastAsia="仿宋_GB2312"/>
                <w:szCs w:val="21"/>
              </w:rPr>
            </w:pPr>
            <w:r>
              <w:rPr>
                <w:rFonts w:ascii="仿宋_GB2312" w:eastAsia="仿宋_GB2312" w:hint="eastAsia"/>
                <w:szCs w:val="21"/>
              </w:rPr>
              <w:t>娜日苏</w:t>
            </w:r>
          </w:p>
        </w:tc>
        <w:tc>
          <w:tcPr>
            <w:tcW w:w="144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rPr>
                <w:rFonts w:ascii="仿宋_GB2312" w:eastAsia="仿宋_GB2312"/>
                <w:szCs w:val="21"/>
              </w:rPr>
            </w:pPr>
            <w:r>
              <w:rPr>
                <w:rFonts w:ascii="仿宋_GB2312" w:eastAsia="仿宋_GB2312" w:hint="eastAsia"/>
                <w:szCs w:val="21"/>
              </w:rPr>
              <w:t>15947091859</w:t>
            </w:r>
          </w:p>
        </w:tc>
        <w:tc>
          <w:tcPr>
            <w:tcW w:w="2834" w:type="dxa"/>
            <w:tcBorders>
              <w:top w:val="single" w:sz="4" w:space="0" w:color="auto"/>
              <w:left w:val="single" w:sz="4" w:space="0" w:color="auto"/>
              <w:bottom w:val="single" w:sz="4" w:space="0" w:color="auto"/>
              <w:right w:val="single" w:sz="4" w:space="0" w:color="auto"/>
            </w:tcBorders>
          </w:tcPr>
          <w:p w:rsidR="00B76B45" w:rsidRDefault="00B76B45" w:rsidP="00E02550">
            <w:pPr>
              <w:pStyle w:val="a4"/>
              <w:rPr>
                <w:rFonts w:ascii="仿宋_GB2312" w:eastAsia="仿宋_GB2312"/>
                <w:sz w:val="21"/>
                <w:szCs w:val="21"/>
              </w:rPr>
            </w:pPr>
            <w:r>
              <w:rPr>
                <w:rFonts w:ascii="仿宋_GB2312" w:eastAsia="仿宋_GB2312"/>
                <w:sz w:val="21"/>
                <w:szCs w:val="21"/>
              </w:rPr>
              <w:t>斯琴巴</w:t>
            </w:r>
            <w:proofErr w:type="gramStart"/>
            <w:r>
              <w:rPr>
                <w:rFonts w:ascii="仿宋_GB2312" w:eastAsia="仿宋_GB2312"/>
                <w:sz w:val="21"/>
                <w:szCs w:val="21"/>
              </w:rPr>
              <w:t>特</w:t>
            </w:r>
            <w:proofErr w:type="gramEnd"/>
            <w:r>
              <w:rPr>
                <w:rFonts w:ascii="仿宋_GB2312" w:eastAsia="仿宋_GB2312"/>
                <w:sz w:val="21"/>
                <w:szCs w:val="21"/>
              </w:rPr>
              <w:t>尔</w:t>
            </w:r>
            <w:r>
              <w:rPr>
                <w:rFonts w:ascii="仿宋_GB2312" w:eastAsia="仿宋_GB2312" w:hint="eastAsia"/>
                <w:sz w:val="21"/>
                <w:szCs w:val="21"/>
              </w:rPr>
              <w:t>、</w:t>
            </w:r>
            <w:r>
              <w:rPr>
                <w:rFonts w:ascii="仿宋_GB2312" w:eastAsia="仿宋_GB2312"/>
                <w:sz w:val="21"/>
                <w:szCs w:val="21"/>
              </w:rPr>
              <w:t>包萨日娜</w:t>
            </w:r>
            <w:r>
              <w:rPr>
                <w:rFonts w:ascii="仿宋_GB2312" w:eastAsia="仿宋_GB2312" w:hint="eastAsia"/>
                <w:sz w:val="21"/>
                <w:szCs w:val="21"/>
              </w:rPr>
              <w:t>、</w:t>
            </w:r>
            <w:r>
              <w:rPr>
                <w:rFonts w:ascii="仿宋_GB2312" w:eastAsia="仿宋_GB2312"/>
                <w:sz w:val="21"/>
                <w:szCs w:val="21"/>
              </w:rPr>
              <w:t>海拉</w:t>
            </w:r>
            <w:r>
              <w:rPr>
                <w:rFonts w:ascii="仿宋_GB2312" w:eastAsia="仿宋_GB2312" w:hint="eastAsia"/>
                <w:sz w:val="21"/>
                <w:szCs w:val="21"/>
              </w:rPr>
              <w:t>、</w:t>
            </w:r>
            <w:r>
              <w:rPr>
                <w:rFonts w:ascii="仿宋_GB2312" w:eastAsia="仿宋_GB2312"/>
                <w:sz w:val="21"/>
                <w:szCs w:val="21"/>
              </w:rPr>
              <w:t>格根塔娜</w:t>
            </w:r>
            <w:r>
              <w:rPr>
                <w:rFonts w:ascii="仿宋_GB2312" w:eastAsia="仿宋_GB2312" w:hint="eastAsia"/>
                <w:sz w:val="21"/>
                <w:szCs w:val="21"/>
              </w:rPr>
              <w:t>、</w:t>
            </w:r>
            <w:r>
              <w:rPr>
                <w:rFonts w:ascii="仿宋_GB2312" w:eastAsia="仿宋_GB2312"/>
                <w:sz w:val="21"/>
                <w:szCs w:val="21"/>
              </w:rPr>
              <w:t>张晓宇</w:t>
            </w:r>
            <w:r>
              <w:rPr>
                <w:rFonts w:ascii="仿宋_GB2312" w:eastAsia="仿宋_GB2312" w:hint="eastAsia"/>
                <w:sz w:val="21"/>
                <w:szCs w:val="21"/>
              </w:rPr>
              <w:t>、</w:t>
            </w:r>
            <w:r>
              <w:rPr>
                <w:rFonts w:ascii="仿宋_GB2312" w:eastAsia="仿宋_GB2312"/>
                <w:sz w:val="21"/>
                <w:szCs w:val="21"/>
              </w:rPr>
              <w:t>白淑云</w:t>
            </w:r>
            <w:r>
              <w:rPr>
                <w:rFonts w:ascii="仿宋_GB2312" w:eastAsia="仿宋_GB2312" w:hint="eastAsia"/>
                <w:sz w:val="21"/>
                <w:szCs w:val="21"/>
              </w:rPr>
              <w:t>、</w:t>
            </w:r>
            <w:r>
              <w:rPr>
                <w:rFonts w:ascii="仿宋_GB2312" w:eastAsia="仿宋_GB2312"/>
                <w:sz w:val="21"/>
                <w:szCs w:val="21"/>
              </w:rPr>
              <w:t>栗海英</w:t>
            </w:r>
            <w:r>
              <w:rPr>
                <w:rFonts w:ascii="仿宋_GB2312" w:eastAsia="仿宋_GB2312" w:hint="eastAsia"/>
                <w:sz w:val="21"/>
                <w:szCs w:val="21"/>
              </w:rPr>
              <w:t>、</w:t>
            </w:r>
            <w:r>
              <w:rPr>
                <w:rFonts w:ascii="仿宋_GB2312" w:eastAsia="仿宋_GB2312"/>
                <w:sz w:val="21"/>
                <w:szCs w:val="21"/>
              </w:rPr>
              <w:t>君</w:t>
            </w:r>
            <w:proofErr w:type="gramStart"/>
            <w:r>
              <w:rPr>
                <w:rFonts w:ascii="仿宋_GB2312" w:eastAsia="仿宋_GB2312"/>
                <w:sz w:val="21"/>
                <w:szCs w:val="21"/>
              </w:rPr>
              <w:t>娜</w:t>
            </w:r>
            <w:proofErr w:type="gramEnd"/>
            <w:r>
              <w:rPr>
                <w:rFonts w:ascii="仿宋_GB2312" w:eastAsia="仿宋_GB2312" w:hint="eastAsia"/>
                <w:sz w:val="21"/>
                <w:szCs w:val="21"/>
              </w:rPr>
              <w:t>、</w:t>
            </w:r>
            <w:r>
              <w:rPr>
                <w:rFonts w:ascii="仿宋_GB2312" w:eastAsia="仿宋_GB2312"/>
                <w:sz w:val="21"/>
                <w:szCs w:val="21"/>
              </w:rPr>
              <w:t>苏日高</w:t>
            </w:r>
            <w:r>
              <w:rPr>
                <w:rFonts w:ascii="仿宋_GB2312" w:eastAsia="仿宋_GB2312" w:hint="eastAsia"/>
                <w:sz w:val="21"/>
                <w:szCs w:val="21"/>
              </w:rPr>
              <w:t>、</w:t>
            </w:r>
            <w:r>
              <w:rPr>
                <w:rFonts w:ascii="仿宋_GB2312" w:eastAsia="仿宋_GB2312"/>
                <w:sz w:val="21"/>
                <w:szCs w:val="21"/>
              </w:rPr>
              <w:t>伊日贵</w:t>
            </w:r>
            <w:r>
              <w:rPr>
                <w:rFonts w:ascii="仿宋_GB2312" w:eastAsia="仿宋_GB2312" w:hint="eastAsia"/>
                <w:sz w:val="21"/>
                <w:szCs w:val="21"/>
              </w:rPr>
              <w:t>、</w:t>
            </w:r>
            <w:proofErr w:type="gramStart"/>
            <w:r>
              <w:rPr>
                <w:rFonts w:ascii="仿宋_GB2312" w:eastAsia="仿宋_GB2312"/>
                <w:sz w:val="21"/>
                <w:szCs w:val="21"/>
              </w:rPr>
              <w:t>佈</w:t>
            </w:r>
            <w:proofErr w:type="gramEnd"/>
            <w:r>
              <w:rPr>
                <w:rFonts w:ascii="仿宋_GB2312" w:eastAsia="仿宋_GB2312"/>
                <w:sz w:val="21"/>
                <w:szCs w:val="21"/>
              </w:rPr>
              <w:t>仁其</w:t>
            </w:r>
            <w:proofErr w:type="gramStart"/>
            <w:r>
              <w:rPr>
                <w:rFonts w:ascii="仿宋_GB2312" w:eastAsia="仿宋_GB2312"/>
                <w:sz w:val="21"/>
                <w:szCs w:val="21"/>
              </w:rPr>
              <w:t>其</w:t>
            </w:r>
            <w:proofErr w:type="gramEnd"/>
            <w:r>
              <w:rPr>
                <w:rFonts w:ascii="仿宋_GB2312" w:eastAsia="仿宋_GB2312"/>
                <w:sz w:val="21"/>
                <w:szCs w:val="21"/>
              </w:rPr>
              <w:t>格</w:t>
            </w:r>
          </w:p>
        </w:tc>
      </w:tr>
      <w:tr w:rsidR="00B76B45" w:rsidTr="00E02550">
        <w:trPr>
          <w:trHeight w:val="611"/>
          <w:jc w:val="center"/>
        </w:trPr>
        <w:tc>
          <w:tcPr>
            <w:tcW w:w="1967"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b/>
              </w:rPr>
            </w:pPr>
            <w:r>
              <w:rPr>
                <w:rFonts w:ascii="仿宋" w:eastAsia="仿宋" w:hAnsi="仿宋" w:cs="仿宋" w:hint="eastAsia"/>
                <w:color w:val="000000" w:themeColor="text1"/>
                <w:szCs w:val="21"/>
              </w:rPr>
              <w:t>NMKTSK145039</w:t>
            </w:r>
          </w:p>
        </w:tc>
        <w:tc>
          <w:tcPr>
            <w:tcW w:w="1275"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hint="eastAsia"/>
                <w:szCs w:val="21"/>
              </w:rPr>
              <w:t>兴安盟</w:t>
            </w:r>
          </w:p>
        </w:tc>
        <w:tc>
          <w:tcPr>
            <w:tcW w:w="3544"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hint="eastAsia"/>
                <w:szCs w:val="21"/>
              </w:rPr>
              <w:t>小学道德与法治课程教学生活化的实践研究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rPr>
                <w:rFonts w:ascii="仿宋_GB2312" w:eastAsia="仿宋_GB2312"/>
                <w:szCs w:val="21"/>
              </w:rPr>
            </w:pPr>
            <w:r>
              <w:rPr>
                <w:rFonts w:ascii="仿宋_GB2312" w:eastAsia="仿宋_GB2312" w:hint="eastAsia"/>
                <w:szCs w:val="21"/>
              </w:rPr>
              <w:t>科右前旗桃合</w:t>
            </w:r>
            <w:proofErr w:type="gramStart"/>
            <w:r>
              <w:rPr>
                <w:rFonts w:ascii="仿宋_GB2312" w:eastAsia="仿宋_GB2312" w:hint="eastAsia"/>
                <w:szCs w:val="21"/>
              </w:rPr>
              <w:t>木小学</w:t>
            </w:r>
            <w:proofErr w:type="gramEnd"/>
          </w:p>
        </w:tc>
        <w:tc>
          <w:tcPr>
            <w:tcW w:w="1578"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rPr>
                <w:rFonts w:ascii="仿宋_GB2312" w:eastAsia="仿宋_GB2312"/>
                <w:szCs w:val="21"/>
              </w:rPr>
            </w:pPr>
            <w:r>
              <w:rPr>
                <w:rFonts w:ascii="仿宋_GB2312" w:eastAsia="仿宋_GB2312" w:hint="eastAsia"/>
                <w:szCs w:val="21"/>
              </w:rPr>
              <w:t>白小光</w:t>
            </w:r>
          </w:p>
        </w:tc>
        <w:tc>
          <w:tcPr>
            <w:tcW w:w="144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rPr>
                <w:rFonts w:ascii="仿宋_GB2312" w:eastAsia="仿宋_GB2312"/>
                <w:szCs w:val="21"/>
              </w:rPr>
            </w:pPr>
            <w:r>
              <w:rPr>
                <w:rFonts w:ascii="仿宋_GB2312" w:eastAsia="仿宋_GB2312" w:hint="eastAsia"/>
                <w:szCs w:val="21"/>
              </w:rPr>
              <w:t>18248251520</w:t>
            </w:r>
          </w:p>
        </w:tc>
        <w:tc>
          <w:tcPr>
            <w:tcW w:w="2834"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szCs w:val="21"/>
              </w:rPr>
              <w:t>王莹</w:t>
            </w:r>
            <w:r>
              <w:rPr>
                <w:rFonts w:ascii="仿宋_GB2312" w:eastAsia="仿宋_GB2312" w:hint="eastAsia"/>
                <w:szCs w:val="21"/>
              </w:rPr>
              <w:t>、</w:t>
            </w:r>
            <w:r>
              <w:rPr>
                <w:rFonts w:ascii="仿宋_GB2312" w:eastAsia="仿宋_GB2312"/>
                <w:szCs w:val="21"/>
              </w:rPr>
              <w:t>王宏</w:t>
            </w:r>
            <w:r>
              <w:rPr>
                <w:rFonts w:ascii="仿宋_GB2312" w:eastAsia="仿宋_GB2312" w:hint="eastAsia"/>
                <w:szCs w:val="21"/>
              </w:rPr>
              <w:t>、</w:t>
            </w:r>
            <w:r>
              <w:rPr>
                <w:rFonts w:ascii="仿宋_GB2312" w:eastAsia="仿宋_GB2312"/>
                <w:szCs w:val="21"/>
              </w:rPr>
              <w:t>卢延利</w:t>
            </w:r>
            <w:r>
              <w:rPr>
                <w:rFonts w:ascii="仿宋_GB2312" w:eastAsia="仿宋_GB2312" w:hint="eastAsia"/>
                <w:szCs w:val="21"/>
              </w:rPr>
              <w:t>、</w:t>
            </w:r>
            <w:r>
              <w:rPr>
                <w:rFonts w:ascii="仿宋_GB2312" w:eastAsia="仿宋_GB2312"/>
                <w:szCs w:val="21"/>
              </w:rPr>
              <w:t>郭连颖</w:t>
            </w:r>
            <w:r>
              <w:rPr>
                <w:rFonts w:ascii="仿宋_GB2312" w:eastAsia="仿宋_GB2312" w:hint="eastAsia"/>
                <w:szCs w:val="21"/>
              </w:rPr>
              <w:t>、</w:t>
            </w:r>
            <w:r>
              <w:rPr>
                <w:rFonts w:ascii="仿宋_GB2312" w:eastAsia="仿宋_GB2312"/>
                <w:szCs w:val="21"/>
              </w:rPr>
              <w:t>张志红</w:t>
            </w:r>
            <w:r>
              <w:rPr>
                <w:rFonts w:ascii="仿宋_GB2312" w:eastAsia="仿宋_GB2312" w:hint="eastAsia"/>
                <w:szCs w:val="21"/>
              </w:rPr>
              <w:t>、</w:t>
            </w:r>
            <w:r>
              <w:rPr>
                <w:rFonts w:ascii="仿宋_GB2312" w:eastAsia="仿宋_GB2312"/>
                <w:szCs w:val="21"/>
              </w:rPr>
              <w:t>王海祥</w:t>
            </w:r>
            <w:r>
              <w:rPr>
                <w:rFonts w:ascii="仿宋_GB2312" w:eastAsia="仿宋_GB2312" w:hint="eastAsia"/>
                <w:szCs w:val="21"/>
              </w:rPr>
              <w:t>、</w:t>
            </w:r>
            <w:r>
              <w:rPr>
                <w:rFonts w:ascii="仿宋_GB2312" w:eastAsia="仿宋_GB2312"/>
                <w:szCs w:val="21"/>
              </w:rPr>
              <w:t>王俊华</w:t>
            </w:r>
            <w:r>
              <w:rPr>
                <w:rFonts w:ascii="仿宋_GB2312" w:eastAsia="仿宋_GB2312" w:hint="eastAsia"/>
                <w:szCs w:val="21"/>
              </w:rPr>
              <w:t>、</w:t>
            </w:r>
            <w:r>
              <w:rPr>
                <w:rFonts w:ascii="仿宋_GB2312" w:eastAsia="仿宋_GB2312"/>
                <w:szCs w:val="21"/>
              </w:rPr>
              <w:t>刘兴艳</w:t>
            </w:r>
            <w:r>
              <w:rPr>
                <w:rFonts w:ascii="仿宋_GB2312" w:eastAsia="仿宋_GB2312" w:hint="eastAsia"/>
                <w:szCs w:val="21"/>
              </w:rPr>
              <w:t>、</w:t>
            </w:r>
            <w:r>
              <w:rPr>
                <w:rFonts w:ascii="仿宋_GB2312" w:eastAsia="仿宋_GB2312"/>
                <w:szCs w:val="21"/>
              </w:rPr>
              <w:t>张红梅</w:t>
            </w:r>
            <w:r>
              <w:rPr>
                <w:rFonts w:ascii="仿宋_GB2312" w:eastAsia="仿宋_GB2312" w:hint="eastAsia"/>
                <w:szCs w:val="21"/>
              </w:rPr>
              <w:t>、</w:t>
            </w:r>
            <w:r>
              <w:rPr>
                <w:rFonts w:ascii="仿宋_GB2312" w:eastAsia="仿宋_GB2312"/>
                <w:szCs w:val="21"/>
              </w:rPr>
              <w:t>韩淑琴</w:t>
            </w:r>
            <w:r>
              <w:rPr>
                <w:rFonts w:ascii="仿宋_GB2312" w:eastAsia="仿宋_GB2312" w:hint="eastAsia"/>
                <w:szCs w:val="21"/>
              </w:rPr>
              <w:t>、</w:t>
            </w:r>
            <w:r>
              <w:rPr>
                <w:rFonts w:ascii="仿宋_GB2312" w:eastAsia="仿宋_GB2312"/>
                <w:szCs w:val="21"/>
              </w:rPr>
              <w:t>焦</w:t>
            </w:r>
            <w:proofErr w:type="gramStart"/>
            <w:r>
              <w:rPr>
                <w:rFonts w:ascii="仿宋_GB2312" w:eastAsia="仿宋_GB2312"/>
                <w:szCs w:val="21"/>
              </w:rPr>
              <w:t>焦</w:t>
            </w:r>
            <w:proofErr w:type="gramEnd"/>
            <w:r>
              <w:rPr>
                <w:rFonts w:ascii="仿宋_GB2312" w:eastAsia="仿宋_GB2312" w:hint="eastAsia"/>
                <w:szCs w:val="21"/>
              </w:rPr>
              <w:t>、</w:t>
            </w:r>
            <w:r>
              <w:rPr>
                <w:rFonts w:ascii="仿宋_GB2312" w:eastAsia="仿宋_GB2312"/>
                <w:szCs w:val="21"/>
              </w:rPr>
              <w:t>塔拉</w:t>
            </w:r>
            <w:r>
              <w:rPr>
                <w:rFonts w:ascii="仿宋_GB2312" w:eastAsia="仿宋_GB2312" w:hint="eastAsia"/>
                <w:szCs w:val="21"/>
              </w:rPr>
              <w:t>、</w:t>
            </w:r>
            <w:proofErr w:type="gramStart"/>
            <w:r>
              <w:rPr>
                <w:rFonts w:ascii="仿宋_GB2312" w:eastAsia="仿宋_GB2312"/>
                <w:szCs w:val="21"/>
              </w:rPr>
              <w:t>代秀红</w:t>
            </w:r>
            <w:proofErr w:type="gramEnd"/>
            <w:r>
              <w:rPr>
                <w:rFonts w:ascii="仿宋_GB2312" w:eastAsia="仿宋_GB2312" w:hint="eastAsia"/>
                <w:szCs w:val="21"/>
              </w:rPr>
              <w:t>、</w:t>
            </w:r>
            <w:r>
              <w:rPr>
                <w:rFonts w:ascii="仿宋_GB2312" w:eastAsia="仿宋_GB2312"/>
                <w:szCs w:val="21"/>
              </w:rPr>
              <w:t>陈小环</w:t>
            </w:r>
            <w:r>
              <w:rPr>
                <w:rFonts w:ascii="仿宋_GB2312" w:eastAsia="仿宋_GB2312" w:hint="eastAsia"/>
                <w:szCs w:val="21"/>
              </w:rPr>
              <w:t>、</w:t>
            </w:r>
            <w:proofErr w:type="gramStart"/>
            <w:r>
              <w:rPr>
                <w:rFonts w:ascii="仿宋_GB2312" w:eastAsia="仿宋_GB2312"/>
                <w:szCs w:val="21"/>
              </w:rPr>
              <w:t>傲日格乐</w:t>
            </w:r>
            <w:proofErr w:type="gramEnd"/>
          </w:p>
        </w:tc>
      </w:tr>
      <w:tr w:rsidR="00B76B45" w:rsidTr="00E02550">
        <w:trPr>
          <w:trHeight w:val="620"/>
          <w:jc w:val="center"/>
        </w:trPr>
        <w:tc>
          <w:tcPr>
            <w:tcW w:w="1967" w:type="dxa"/>
            <w:tcBorders>
              <w:top w:val="single" w:sz="4" w:space="0" w:color="auto"/>
              <w:left w:val="single" w:sz="4" w:space="0" w:color="auto"/>
              <w:bottom w:val="single" w:sz="4" w:space="0" w:color="auto"/>
              <w:right w:val="single" w:sz="4" w:space="0" w:color="auto"/>
            </w:tcBorders>
          </w:tcPr>
          <w:p w:rsidR="00B76B45" w:rsidRDefault="00B76B45" w:rsidP="00E02550">
            <w:pPr>
              <w:jc w:val="left"/>
            </w:pPr>
            <w:r>
              <w:rPr>
                <w:rFonts w:ascii="仿宋" w:eastAsia="仿宋" w:hAnsi="仿宋" w:cs="仿宋" w:hint="eastAsia"/>
                <w:color w:val="000000" w:themeColor="text1"/>
                <w:szCs w:val="21"/>
              </w:rPr>
              <w:t>NMKTSK145040</w:t>
            </w:r>
          </w:p>
        </w:tc>
        <w:tc>
          <w:tcPr>
            <w:tcW w:w="1275"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hint="eastAsia"/>
                <w:szCs w:val="21"/>
              </w:rPr>
              <w:t>兴安盟</w:t>
            </w:r>
          </w:p>
        </w:tc>
        <w:tc>
          <w:tcPr>
            <w:tcW w:w="3544"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hint="eastAsia"/>
                <w:szCs w:val="21"/>
              </w:rPr>
              <w:t>小学低年级道德与法治课教学回归生活的实践研究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rPr>
                <w:rFonts w:ascii="仿宋_GB2312" w:eastAsia="仿宋_GB2312"/>
                <w:szCs w:val="21"/>
              </w:rPr>
            </w:pPr>
            <w:r>
              <w:rPr>
                <w:rFonts w:ascii="仿宋_GB2312" w:eastAsia="仿宋_GB2312" w:hint="eastAsia"/>
                <w:szCs w:val="21"/>
              </w:rPr>
              <w:t>扎</w:t>
            </w:r>
            <w:proofErr w:type="gramStart"/>
            <w:r>
              <w:rPr>
                <w:rFonts w:ascii="仿宋_GB2312" w:eastAsia="仿宋_GB2312" w:hint="eastAsia"/>
                <w:szCs w:val="21"/>
              </w:rPr>
              <w:t>赉特</w:t>
            </w:r>
            <w:proofErr w:type="gramEnd"/>
            <w:r>
              <w:rPr>
                <w:rFonts w:ascii="仿宋_GB2312" w:eastAsia="仿宋_GB2312" w:hint="eastAsia"/>
                <w:szCs w:val="21"/>
              </w:rPr>
              <w:t xml:space="preserve">旗音德尔第二小学 </w:t>
            </w:r>
            <w:proofErr w:type="gramStart"/>
            <w:r>
              <w:rPr>
                <w:rFonts w:ascii="仿宋_GB2312" w:eastAsia="仿宋_GB2312" w:hint="eastAsia"/>
                <w:szCs w:val="21"/>
              </w:rPr>
              <w:t>绰勒中心</w:t>
            </w:r>
            <w:proofErr w:type="gramEnd"/>
            <w:r>
              <w:rPr>
                <w:rFonts w:ascii="仿宋_GB2312" w:eastAsia="仿宋_GB2312" w:hint="eastAsia"/>
                <w:szCs w:val="21"/>
              </w:rPr>
              <w:t>校</w:t>
            </w:r>
          </w:p>
        </w:tc>
        <w:tc>
          <w:tcPr>
            <w:tcW w:w="1578"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rPr>
                <w:rFonts w:ascii="仿宋_GB2312" w:eastAsia="仿宋_GB2312"/>
                <w:szCs w:val="21"/>
              </w:rPr>
            </w:pPr>
            <w:r>
              <w:rPr>
                <w:rFonts w:ascii="仿宋_GB2312" w:eastAsia="仿宋_GB2312" w:hint="eastAsia"/>
                <w:szCs w:val="21"/>
              </w:rPr>
              <w:t>白斯琴、吴风兰</w:t>
            </w:r>
          </w:p>
        </w:tc>
        <w:tc>
          <w:tcPr>
            <w:tcW w:w="144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rPr>
                <w:rFonts w:ascii="仿宋_GB2312" w:eastAsia="仿宋_GB2312"/>
                <w:szCs w:val="21"/>
              </w:rPr>
            </w:pPr>
            <w:r>
              <w:rPr>
                <w:rFonts w:ascii="仿宋_GB2312" w:eastAsia="仿宋_GB2312" w:hint="eastAsia"/>
                <w:szCs w:val="21"/>
              </w:rPr>
              <w:t>18848081000</w:t>
            </w:r>
          </w:p>
        </w:tc>
        <w:tc>
          <w:tcPr>
            <w:tcW w:w="2834"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szCs w:val="21"/>
              </w:rPr>
              <w:t>纪哈斯宝音</w:t>
            </w:r>
            <w:r>
              <w:rPr>
                <w:rFonts w:ascii="仿宋_GB2312" w:eastAsia="仿宋_GB2312" w:hint="eastAsia"/>
                <w:szCs w:val="21"/>
              </w:rPr>
              <w:t>、</w:t>
            </w:r>
            <w:r>
              <w:rPr>
                <w:rFonts w:ascii="仿宋_GB2312" w:eastAsia="仿宋_GB2312"/>
                <w:szCs w:val="21"/>
              </w:rPr>
              <w:t>王艳英</w:t>
            </w:r>
            <w:r>
              <w:rPr>
                <w:rFonts w:ascii="仿宋_GB2312" w:eastAsia="仿宋_GB2312" w:hint="eastAsia"/>
                <w:szCs w:val="21"/>
              </w:rPr>
              <w:t>、</w:t>
            </w:r>
            <w:r>
              <w:rPr>
                <w:rFonts w:ascii="仿宋_GB2312" w:eastAsia="仿宋_GB2312"/>
                <w:szCs w:val="21"/>
              </w:rPr>
              <w:t>哈森</w:t>
            </w:r>
            <w:r>
              <w:rPr>
                <w:rFonts w:ascii="仿宋_GB2312" w:eastAsia="仿宋_GB2312" w:hint="eastAsia"/>
                <w:szCs w:val="21"/>
              </w:rPr>
              <w:t>、</w:t>
            </w:r>
          </w:p>
          <w:p w:rsidR="00B76B45" w:rsidRDefault="00B76B45" w:rsidP="00E02550">
            <w:pPr>
              <w:jc w:val="left"/>
              <w:rPr>
                <w:rFonts w:ascii="仿宋_GB2312" w:eastAsia="仿宋_GB2312"/>
                <w:szCs w:val="21"/>
              </w:rPr>
            </w:pPr>
            <w:proofErr w:type="gramStart"/>
            <w:r>
              <w:rPr>
                <w:rFonts w:ascii="仿宋_GB2312" w:eastAsia="仿宋_GB2312"/>
                <w:szCs w:val="21"/>
              </w:rPr>
              <w:t>白巧云</w:t>
            </w:r>
            <w:proofErr w:type="gramEnd"/>
            <w:r>
              <w:rPr>
                <w:rFonts w:ascii="仿宋_GB2312" w:eastAsia="仿宋_GB2312" w:hint="eastAsia"/>
                <w:szCs w:val="21"/>
              </w:rPr>
              <w:t>、</w:t>
            </w:r>
            <w:r>
              <w:rPr>
                <w:rFonts w:ascii="仿宋_GB2312" w:eastAsia="仿宋_GB2312"/>
                <w:szCs w:val="21"/>
              </w:rPr>
              <w:t>于庆</w:t>
            </w:r>
            <w:r>
              <w:rPr>
                <w:rFonts w:ascii="仿宋_GB2312" w:eastAsia="仿宋_GB2312" w:hint="eastAsia"/>
                <w:szCs w:val="21"/>
              </w:rPr>
              <w:t>、</w:t>
            </w:r>
            <w:r>
              <w:rPr>
                <w:rFonts w:ascii="仿宋_GB2312" w:eastAsia="仿宋_GB2312"/>
                <w:szCs w:val="21"/>
              </w:rPr>
              <w:t>包萨如拉</w:t>
            </w:r>
            <w:r>
              <w:rPr>
                <w:rFonts w:ascii="仿宋_GB2312" w:eastAsia="仿宋_GB2312" w:hint="eastAsia"/>
                <w:szCs w:val="21"/>
              </w:rPr>
              <w:t>、</w:t>
            </w:r>
            <w:r>
              <w:rPr>
                <w:rFonts w:ascii="仿宋_GB2312" w:eastAsia="仿宋_GB2312"/>
                <w:szCs w:val="21"/>
              </w:rPr>
              <w:t>乌兰托亚</w:t>
            </w:r>
            <w:r>
              <w:rPr>
                <w:rFonts w:ascii="仿宋_GB2312" w:eastAsia="仿宋_GB2312" w:hint="eastAsia"/>
                <w:szCs w:val="21"/>
              </w:rPr>
              <w:t>、</w:t>
            </w:r>
            <w:r>
              <w:rPr>
                <w:rFonts w:ascii="仿宋_GB2312" w:eastAsia="仿宋_GB2312"/>
                <w:szCs w:val="21"/>
              </w:rPr>
              <w:t>搭拉</w:t>
            </w:r>
            <w:r>
              <w:rPr>
                <w:rFonts w:ascii="仿宋_GB2312" w:eastAsia="仿宋_GB2312" w:hint="eastAsia"/>
                <w:szCs w:val="21"/>
              </w:rPr>
              <w:t>、</w:t>
            </w:r>
            <w:r>
              <w:rPr>
                <w:rFonts w:ascii="仿宋_GB2312" w:eastAsia="仿宋_GB2312"/>
                <w:szCs w:val="21"/>
              </w:rPr>
              <w:t>包梅荣</w:t>
            </w:r>
            <w:r>
              <w:rPr>
                <w:rFonts w:ascii="仿宋_GB2312" w:eastAsia="仿宋_GB2312" w:hint="eastAsia"/>
                <w:szCs w:val="21"/>
              </w:rPr>
              <w:t>、</w:t>
            </w:r>
            <w:r>
              <w:rPr>
                <w:rFonts w:ascii="仿宋_GB2312" w:eastAsia="仿宋_GB2312"/>
                <w:szCs w:val="21"/>
              </w:rPr>
              <w:t>金亮</w:t>
            </w:r>
            <w:r>
              <w:rPr>
                <w:rFonts w:ascii="仿宋_GB2312" w:eastAsia="仿宋_GB2312" w:hint="eastAsia"/>
                <w:szCs w:val="21"/>
              </w:rPr>
              <w:t>、</w:t>
            </w:r>
            <w:r>
              <w:rPr>
                <w:rFonts w:ascii="仿宋_GB2312" w:eastAsia="仿宋_GB2312"/>
                <w:szCs w:val="21"/>
              </w:rPr>
              <w:t>刘美容</w:t>
            </w:r>
            <w:r>
              <w:rPr>
                <w:rFonts w:ascii="仿宋_GB2312" w:eastAsia="仿宋_GB2312" w:hint="eastAsia"/>
                <w:szCs w:val="21"/>
              </w:rPr>
              <w:t>、</w:t>
            </w:r>
            <w:r>
              <w:rPr>
                <w:rFonts w:ascii="仿宋_GB2312" w:eastAsia="仿宋_GB2312"/>
                <w:szCs w:val="21"/>
              </w:rPr>
              <w:t>春英</w:t>
            </w:r>
            <w:r>
              <w:rPr>
                <w:rFonts w:ascii="仿宋_GB2312" w:eastAsia="仿宋_GB2312" w:hint="eastAsia"/>
                <w:szCs w:val="21"/>
              </w:rPr>
              <w:t>、</w:t>
            </w:r>
            <w:r>
              <w:rPr>
                <w:rFonts w:ascii="仿宋_GB2312" w:eastAsia="仿宋_GB2312"/>
                <w:szCs w:val="21"/>
              </w:rPr>
              <w:t>李思</w:t>
            </w:r>
            <w:proofErr w:type="gramStart"/>
            <w:r>
              <w:rPr>
                <w:rFonts w:ascii="仿宋_GB2312" w:eastAsia="仿宋_GB2312"/>
                <w:szCs w:val="21"/>
              </w:rPr>
              <w:t>朦</w:t>
            </w:r>
            <w:proofErr w:type="gramEnd"/>
          </w:p>
        </w:tc>
      </w:tr>
      <w:tr w:rsidR="00B76B45" w:rsidTr="00E02550">
        <w:trPr>
          <w:trHeight w:val="613"/>
          <w:jc w:val="center"/>
        </w:trPr>
        <w:tc>
          <w:tcPr>
            <w:tcW w:w="1967" w:type="dxa"/>
            <w:tcBorders>
              <w:top w:val="single" w:sz="4" w:space="0" w:color="auto"/>
              <w:left w:val="single" w:sz="4" w:space="0" w:color="auto"/>
              <w:bottom w:val="single" w:sz="4" w:space="0" w:color="auto"/>
              <w:right w:val="single" w:sz="4" w:space="0" w:color="auto"/>
            </w:tcBorders>
          </w:tcPr>
          <w:p w:rsidR="00B76B45" w:rsidRDefault="00B76B45" w:rsidP="00E02550">
            <w:pPr>
              <w:jc w:val="left"/>
            </w:pPr>
            <w:r>
              <w:rPr>
                <w:rFonts w:ascii="仿宋" w:eastAsia="仿宋" w:hAnsi="仿宋" w:cs="仿宋" w:hint="eastAsia"/>
                <w:color w:val="000000" w:themeColor="text1"/>
                <w:szCs w:val="21"/>
              </w:rPr>
              <w:t>NMKTSK145041</w:t>
            </w:r>
          </w:p>
        </w:tc>
        <w:tc>
          <w:tcPr>
            <w:tcW w:w="1275"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hint="eastAsia"/>
                <w:szCs w:val="21"/>
              </w:rPr>
              <w:t>呼伦贝尔市</w:t>
            </w:r>
          </w:p>
        </w:tc>
        <w:tc>
          <w:tcPr>
            <w:tcW w:w="3544"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hint="eastAsia"/>
                <w:szCs w:val="21"/>
              </w:rPr>
              <w:t>小学低年级道德与法治课教学回归生活的实践研究</w:t>
            </w:r>
          </w:p>
        </w:tc>
        <w:tc>
          <w:tcPr>
            <w:tcW w:w="212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rPr>
                <w:rFonts w:ascii="仿宋_GB2312" w:eastAsia="仿宋_GB2312"/>
                <w:szCs w:val="21"/>
              </w:rPr>
            </w:pPr>
            <w:r>
              <w:rPr>
                <w:rFonts w:ascii="仿宋_GB2312" w:eastAsia="仿宋_GB2312" w:hint="eastAsia"/>
                <w:szCs w:val="21"/>
              </w:rPr>
              <w:t>新巴尔虎右旗第二小学</w:t>
            </w:r>
          </w:p>
        </w:tc>
        <w:tc>
          <w:tcPr>
            <w:tcW w:w="1578"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rPr>
                <w:rFonts w:ascii="仿宋_GB2312" w:eastAsia="仿宋_GB2312"/>
                <w:szCs w:val="21"/>
              </w:rPr>
            </w:pPr>
            <w:r>
              <w:rPr>
                <w:rFonts w:ascii="仿宋_GB2312" w:eastAsia="仿宋_GB2312" w:hint="eastAsia"/>
                <w:szCs w:val="21"/>
              </w:rPr>
              <w:t>哈斯托雅</w:t>
            </w:r>
          </w:p>
        </w:tc>
        <w:tc>
          <w:tcPr>
            <w:tcW w:w="144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rPr>
                <w:rFonts w:ascii="仿宋_GB2312" w:eastAsia="仿宋_GB2312"/>
                <w:szCs w:val="21"/>
              </w:rPr>
            </w:pPr>
            <w:r>
              <w:rPr>
                <w:rFonts w:ascii="仿宋_GB2312" w:eastAsia="仿宋_GB2312" w:hint="eastAsia"/>
                <w:szCs w:val="21"/>
              </w:rPr>
              <w:t>13789405897</w:t>
            </w:r>
          </w:p>
        </w:tc>
        <w:tc>
          <w:tcPr>
            <w:tcW w:w="2834" w:type="dxa"/>
            <w:vMerge w:val="restart"/>
            <w:tcBorders>
              <w:top w:val="single" w:sz="4" w:space="0" w:color="auto"/>
              <w:left w:val="single" w:sz="4" w:space="0" w:color="auto"/>
              <w:right w:val="single" w:sz="4" w:space="0" w:color="auto"/>
            </w:tcBorders>
          </w:tcPr>
          <w:p w:rsidR="00B76B45" w:rsidRDefault="00B76B45" w:rsidP="00E02550">
            <w:pPr>
              <w:jc w:val="left"/>
              <w:rPr>
                <w:rFonts w:ascii="仿宋_GB2312" w:eastAsia="仿宋_GB2312"/>
                <w:szCs w:val="21"/>
              </w:rPr>
            </w:pPr>
            <w:proofErr w:type="gramStart"/>
            <w:r>
              <w:rPr>
                <w:rFonts w:ascii="仿宋_GB2312" w:eastAsia="仿宋_GB2312"/>
                <w:szCs w:val="21"/>
              </w:rPr>
              <w:t>萨</w:t>
            </w:r>
            <w:proofErr w:type="gramEnd"/>
            <w:r>
              <w:rPr>
                <w:rFonts w:ascii="仿宋_GB2312" w:eastAsia="仿宋_GB2312"/>
                <w:szCs w:val="21"/>
              </w:rPr>
              <w:t>仁其</w:t>
            </w:r>
            <w:proofErr w:type="gramStart"/>
            <w:r>
              <w:rPr>
                <w:rFonts w:ascii="仿宋_GB2312" w:eastAsia="仿宋_GB2312"/>
                <w:szCs w:val="21"/>
              </w:rPr>
              <w:t>其</w:t>
            </w:r>
            <w:proofErr w:type="gramEnd"/>
            <w:r>
              <w:rPr>
                <w:rFonts w:ascii="仿宋_GB2312" w:eastAsia="仿宋_GB2312"/>
                <w:szCs w:val="21"/>
              </w:rPr>
              <w:t>格</w:t>
            </w:r>
            <w:r>
              <w:rPr>
                <w:rFonts w:ascii="仿宋_GB2312" w:eastAsia="仿宋_GB2312" w:hint="eastAsia"/>
                <w:szCs w:val="21"/>
              </w:rPr>
              <w:t>、</w:t>
            </w:r>
            <w:r>
              <w:rPr>
                <w:rFonts w:ascii="仿宋_GB2312" w:eastAsia="仿宋_GB2312"/>
                <w:szCs w:val="21"/>
              </w:rPr>
              <w:t>乌云高娃</w:t>
            </w:r>
            <w:r>
              <w:rPr>
                <w:rFonts w:ascii="仿宋_GB2312" w:eastAsia="仿宋_GB2312" w:hint="eastAsia"/>
                <w:szCs w:val="21"/>
              </w:rPr>
              <w:t>、</w:t>
            </w:r>
            <w:r>
              <w:rPr>
                <w:rFonts w:ascii="仿宋_GB2312" w:eastAsia="仿宋_GB2312"/>
                <w:szCs w:val="21"/>
              </w:rPr>
              <w:t>韩全喜</w:t>
            </w:r>
            <w:r>
              <w:rPr>
                <w:rFonts w:ascii="仿宋_GB2312" w:eastAsia="仿宋_GB2312" w:hint="eastAsia"/>
                <w:szCs w:val="21"/>
              </w:rPr>
              <w:t>、</w:t>
            </w:r>
            <w:r>
              <w:rPr>
                <w:rFonts w:ascii="仿宋_GB2312" w:eastAsia="仿宋_GB2312"/>
                <w:szCs w:val="21"/>
              </w:rPr>
              <w:t>包红莲</w:t>
            </w:r>
            <w:r>
              <w:rPr>
                <w:rFonts w:ascii="仿宋_GB2312" w:eastAsia="仿宋_GB2312" w:hint="eastAsia"/>
                <w:szCs w:val="21"/>
              </w:rPr>
              <w:t>、</w:t>
            </w:r>
            <w:proofErr w:type="gramStart"/>
            <w:r>
              <w:rPr>
                <w:rFonts w:ascii="仿宋_GB2312" w:eastAsia="仿宋_GB2312"/>
                <w:szCs w:val="21"/>
              </w:rPr>
              <w:t>勿日汗</w:t>
            </w:r>
            <w:proofErr w:type="gramEnd"/>
            <w:r>
              <w:rPr>
                <w:rFonts w:ascii="仿宋_GB2312" w:eastAsia="仿宋_GB2312" w:hint="eastAsia"/>
                <w:szCs w:val="21"/>
              </w:rPr>
              <w:t>、</w:t>
            </w:r>
            <w:r>
              <w:rPr>
                <w:rFonts w:ascii="仿宋_GB2312" w:eastAsia="仿宋_GB2312"/>
                <w:szCs w:val="21"/>
              </w:rPr>
              <w:t>乌日古木拉</w:t>
            </w:r>
            <w:r>
              <w:rPr>
                <w:rFonts w:ascii="仿宋_GB2312" w:eastAsia="仿宋_GB2312" w:hint="eastAsia"/>
                <w:szCs w:val="21"/>
              </w:rPr>
              <w:t>、</w:t>
            </w:r>
            <w:r>
              <w:rPr>
                <w:rFonts w:ascii="仿宋_GB2312" w:eastAsia="仿宋_GB2312"/>
                <w:szCs w:val="21"/>
              </w:rPr>
              <w:t>于如霞</w:t>
            </w:r>
            <w:r>
              <w:rPr>
                <w:rFonts w:ascii="仿宋_GB2312" w:eastAsia="仿宋_GB2312" w:hint="eastAsia"/>
                <w:szCs w:val="21"/>
              </w:rPr>
              <w:t>、</w:t>
            </w:r>
            <w:r>
              <w:rPr>
                <w:rFonts w:ascii="仿宋_GB2312" w:eastAsia="仿宋_GB2312"/>
                <w:szCs w:val="21"/>
              </w:rPr>
              <w:t>乌日乐胡</w:t>
            </w:r>
            <w:r>
              <w:rPr>
                <w:rFonts w:ascii="仿宋_GB2312" w:eastAsia="仿宋_GB2312" w:hint="eastAsia"/>
                <w:szCs w:val="21"/>
              </w:rPr>
              <w:t>、</w:t>
            </w:r>
            <w:proofErr w:type="gramStart"/>
            <w:r>
              <w:rPr>
                <w:rFonts w:ascii="仿宋_GB2312" w:eastAsia="仿宋_GB2312"/>
                <w:szCs w:val="21"/>
              </w:rPr>
              <w:t>那顺乌力</w:t>
            </w:r>
            <w:proofErr w:type="gramEnd"/>
            <w:r>
              <w:rPr>
                <w:rFonts w:ascii="仿宋_GB2312" w:eastAsia="仿宋_GB2312"/>
                <w:szCs w:val="21"/>
              </w:rPr>
              <w:t>吉</w:t>
            </w:r>
          </w:p>
        </w:tc>
      </w:tr>
      <w:tr w:rsidR="00B76B45" w:rsidTr="00E02550">
        <w:trPr>
          <w:trHeight w:val="622"/>
          <w:jc w:val="center"/>
        </w:trPr>
        <w:tc>
          <w:tcPr>
            <w:tcW w:w="1967" w:type="dxa"/>
            <w:tcBorders>
              <w:top w:val="single" w:sz="4" w:space="0" w:color="auto"/>
              <w:left w:val="single" w:sz="4" w:space="0" w:color="auto"/>
              <w:bottom w:val="single" w:sz="4" w:space="0" w:color="auto"/>
              <w:right w:val="single" w:sz="4" w:space="0" w:color="auto"/>
            </w:tcBorders>
          </w:tcPr>
          <w:p w:rsidR="00B76B45" w:rsidRDefault="00B76B45" w:rsidP="00E02550">
            <w:pPr>
              <w:jc w:val="left"/>
            </w:pPr>
            <w:r>
              <w:rPr>
                <w:rFonts w:ascii="仿宋" w:eastAsia="仿宋" w:hAnsi="仿宋" w:cs="仿宋" w:hint="eastAsia"/>
                <w:color w:val="000000" w:themeColor="text1"/>
                <w:szCs w:val="21"/>
              </w:rPr>
              <w:t>NMKTSK145042</w:t>
            </w:r>
          </w:p>
        </w:tc>
        <w:tc>
          <w:tcPr>
            <w:tcW w:w="1275"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hint="eastAsia"/>
                <w:szCs w:val="21"/>
              </w:rPr>
              <w:t>通辽市</w:t>
            </w:r>
          </w:p>
        </w:tc>
        <w:tc>
          <w:tcPr>
            <w:tcW w:w="3544"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proofErr w:type="gramStart"/>
            <w:r>
              <w:rPr>
                <w:rFonts w:ascii="仿宋_GB2312" w:eastAsia="仿宋_GB2312" w:hint="eastAsia"/>
                <w:szCs w:val="21"/>
              </w:rPr>
              <w:t>绘本故事</w:t>
            </w:r>
            <w:proofErr w:type="gramEnd"/>
            <w:r>
              <w:rPr>
                <w:rFonts w:ascii="仿宋_GB2312" w:eastAsia="仿宋_GB2312" w:hint="eastAsia"/>
                <w:szCs w:val="21"/>
              </w:rPr>
              <w:t>在小学低年级道德与法治教学中的应用研究</w:t>
            </w:r>
          </w:p>
        </w:tc>
        <w:tc>
          <w:tcPr>
            <w:tcW w:w="2126" w:type="dxa"/>
            <w:tcBorders>
              <w:top w:val="single" w:sz="4" w:space="0" w:color="auto"/>
              <w:left w:val="single" w:sz="4" w:space="0" w:color="auto"/>
              <w:bottom w:val="single" w:sz="4" w:space="0" w:color="auto"/>
              <w:right w:val="single" w:sz="4" w:space="0" w:color="auto"/>
            </w:tcBorders>
            <w:vAlign w:val="bottom"/>
          </w:tcPr>
          <w:p w:rsidR="00B76B45" w:rsidRDefault="00B76B45" w:rsidP="00E02550">
            <w:pPr>
              <w:jc w:val="left"/>
              <w:rPr>
                <w:rFonts w:ascii="仿宋_GB2312" w:eastAsia="仿宋_GB2312"/>
                <w:szCs w:val="21"/>
              </w:rPr>
            </w:pPr>
            <w:r>
              <w:rPr>
                <w:rFonts w:ascii="仿宋_GB2312" w:eastAsia="仿宋_GB2312" w:hint="eastAsia"/>
                <w:szCs w:val="21"/>
              </w:rPr>
              <w:t>科尔沁区大林宝林学校</w:t>
            </w:r>
          </w:p>
        </w:tc>
        <w:tc>
          <w:tcPr>
            <w:tcW w:w="1578" w:type="dxa"/>
            <w:tcBorders>
              <w:top w:val="single" w:sz="4" w:space="0" w:color="auto"/>
              <w:left w:val="single" w:sz="4" w:space="0" w:color="auto"/>
              <w:bottom w:val="single" w:sz="4" w:space="0" w:color="auto"/>
              <w:right w:val="single" w:sz="4" w:space="0" w:color="auto"/>
            </w:tcBorders>
            <w:vAlign w:val="bottom"/>
          </w:tcPr>
          <w:p w:rsidR="00B76B45" w:rsidRDefault="00B76B45" w:rsidP="00E02550">
            <w:pPr>
              <w:jc w:val="left"/>
              <w:rPr>
                <w:rFonts w:ascii="仿宋_GB2312" w:eastAsia="仿宋_GB2312"/>
                <w:szCs w:val="21"/>
              </w:rPr>
            </w:pPr>
            <w:r>
              <w:rPr>
                <w:rFonts w:ascii="仿宋_GB2312" w:eastAsia="仿宋_GB2312" w:hint="eastAsia"/>
                <w:szCs w:val="21"/>
              </w:rPr>
              <w:t>孟秀荣</w:t>
            </w:r>
          </w:p>
        </w:tc>
        <w:tc>
          <w:tcPr>
            <w:tcW w:w="1447" w:type="dxa"/>
            <w:tcBorders>
              <w:top w:val="single" w:sz="4" w:space="0" w:color="auto"/>
              <w:left w:val="single" w:sz="4" w:space="0" w:color="auto"/>
              <w:bottom w:val="single" w:sz="4" w:space="0" w:color="auto"/>
              <w:right w:val="single" w:sz="4" w:space="0" w:color="auto"/>
            </w:tcBorders>
            <w:vAlign w:val="bottom"/>
          </w:tcPr>
          <w:p w:rsidR="00B76B45" w:rsidRDefault="00B76B45" w:rsidP="00E02550">
            <w:pPr>
              <w:jc w:val="left"/>
              <w:rPr>
                <w:rFonts w:ascii="仿宋_GB2312" w:eastAsia="仿宋_GB2312"/>
                <w:szCs w:val="21"/>
              </w:rPr>
            </w:pPr>
            <w:r>
              <w:rPr>
                <w:rFonts w:ascii="仿宋_GB2312" w:eastAsia="仿宋_GB2312" w:hint="eastAsia"/>
                <w:szCs w:val="21"/>
              </w:rPr>
              <w:t>15024996006</w:t>
            </w:r>
          </w:p>
        </w:tc>
        <w:tc>
          <w:tcPr>
            <w:tcW w:w="2834" w:type="dxa"/>
            <w:vMerge/>
            <w:tcBorders>
              <w:left w:val="single" w:sz="4" w:space="0" w:color="auto"/>
              <w:bottom w:val="single" w:sz="4" w:space="0" w:color="auto"/>
              <w:right w:val="single" w:sz="4" w:space="0" w:color="auto"/>
            </w:tcBorders>
          </w:tcPr>
          <w:p w:rsidR="00B76B45" w:rsidRDefault="00B76B45" w:rsidP="00E02550">
            <w:pPr>
              <w:jc w:val="left"/>
            </w:pPr>
          </w:p>
        </w:tc>
      </w:tr>
      <w:tr w:rsidR="00B76B45" w:rsidTr="00E02550">
        <w:trPr>
          <w:trHeight w:val="589"/>
          <w:jc w:val="center"/>
        </w:trPr>
        <w:tc>
          <w:tcPr>
            <w:tcW w:w="1967" w:type="dxa"/>
            <w:tcBorders>
              <w:top w:val="single" w:sz="4" w:space="0" w:color="auto"/>
              <w:left w:val="single" w:sz="4" w:space="0" w:color="auto"/>
              <w:bottom w:val="single" w:sz="4" w:space="0" w:color="auto"/>
              <w:right w:val="single" w:sz="4" w:space="0" w:color="auto"/>
            </w:tcBorders>
          </w:tcPr>
          <w:p w:rsidR="00B76B45" w:rsidRDefault="00B76B45" w:rsidP="00E02550">
            <w:pPr>
              <w:jc w:val="left"/>
            </w:pPr>
            <w:r>
              <w:rPr>
                <w:rFonts w:ascii="仿宋" w:eastAsia="仿宋" w:hAnsi="仿宋" w:cs="仿宋" w:hint="eastAsia"/>
                <w:color w:val="000000" w:themeColor="text1"/>
                <w:szCs w:val="21"/>
              </w:rPr>
              <w:t>NMKTSK145043</w:t>
            </w:r>
          </w:p>
        </w:tc>
        <w:tc>
          <w:tcPr>
            <w:tcW w:w="1275"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hint="eastAsia"/>
                <w:szCs w:val="21"/>
              </w:rPr>
              <w:t>通辽市</w:t>
            </w:r>
          </w:p>
        </w:tc>
        <w:tc>
          <w:tcPr>
            <w:tcW w:w="3544"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hint="eastAsia"/>
                <w:szCs w:val="21"/>
              </w:rPr>
              <w:t xml:space="preserve">统编版小学“道德与法治”教材使用现状与问题调查研究 </w:t>
            </w:r>
          </w:p>
        </w:tc>
        <w:tc>
          <w:tcPr>
            <w:tcW w:w="2126" w:type="dxa"/>
            <w:tcBorders>
              <w:top w:val="single" w:sz="4" w:space="0" w:color="auto"/>
              <w:left w:val="single" w:sz="4" w:space="0" w:color="auto"/>
              <w:bottom w:val="single" w:sz="4" w:space="0" w:color="auto"/>
              <w:right w:val="single" w:sz="4" w:space="0" w:color="auto"/>
            </w:tcBorders>
            <w:vAlign w:val="bottom"/>
          </w:tcPr>
          <w:p w:rsidR="00B76B45" w:rsidRDefault="00B76B45" w:rsidP="00E02550">
            <w:pPr>
              <w:jc w:val="left"/>
              <w:rPr>
                <w:rFonts w:ascii="仿宋_GB2312" w:eastAsia="仿宋_GB2312"/>
                <w:szCs w:val="21"/>
              </w:rPr>
            </w:pPr>
            <w:r>
              <w:rPr>
                <w:rFonts w:ascii="仿宋_GB2312" w:eastAsia="仿宋_GB2312" w:hint="eastAsia"/>
                <w:szCs w:val="21"/>
              </w:rPr>
              <w:t>库伦</w:t>
            </w:r>
            <w:proofErr w:type="gramStart"/>
            <w:r>
              <w:rPr>
                <w:rFonts w:ascii="仿宋_GB2312" w:eastAsia="仿宋_GB2312" w:hint="eastAsia"/>
                <w:szCs w:val="21"/>
              </w:rPr>
              <w:t>旗茫汗中心</w:t>
            </w:r>
            <w:proofErr w:type="gramEnd"/>
            <w:r>
              <w:rPr>
                <w:rFonts w:ascii="仿宋_GB2312" w:eastAsia="仿宋_GB2312" w:hint="eastAsia"/>
                <w:szCs w:val="21"/>
              </w:rPr>
              <w:t>校</w:t>
            </w:r>
          </w:p>
          <w:p w:rsidR="00B76B45" w:rsidRDefault="00B76B45" w:rsidP="00E02550">
            <w:pPr>
              <w:jc w:val="left"/>
              <w:rPr>
                <w:rFonts w:ascii="仿宋_GB2312" w:eastAsia="仿宋_GB2312"/>
                <w:szCs w:val="21"/>
              </w:rPr>
            </w:pPr>
          </w:p>
          <w:p w:rsidR="00B76B45" w:rsidRDefault="00B76B45" w:rsidP="00E02550">
            <w:pPr>
              <w:jc w:val="left"/>
              <w:rPr>
                <w:rFonts w:ascii="仿宋_GB2312" w:eastAsia="仿宋_GB2312"/>
                <w:szCs w:val="21"/>
              </w:rPr>
            </w:pPr>
            <w:r>
              <w:rPr>
                <w:rFonts w:ascii="仿宋_GB2312" w:eastAsia="仿宋_GB2312" w:hint="eastAsia"/>
                <w:szCs w:val="21"/>
              </w:rPr>
              <w:t xml:space="preserve"> </w:t>
            </w:r>
          </w:p>
        </w:tc>
        <w:tc>
          <w:tcPr>
            <w:tcW w:w="1578" w:type="dxa"/>
            <w:tcBorders>
              <w:top w:val="single" w:sz="4" w:space="0" w:color="auto"/>
              <w:left w:val="single" w:sz="4" w:space="0" w:color="auto"/>
              <w:bottom w:val="single" w:sz="4" w:space="0" w:color="auto"/>
              <w:right w:val="single" w:sz="4" w:space="0" w:color="auto"/>
            </w:tcBorders>
            <w:vAlign w:val="bottom"/>
          </w:tcPr>
          <w:p w:rsidR="00B76B45" w:rsidRDefault="00B76B45" w:rsidP="00E02550">
            <w:pPr>
              <w:jc w:val="left"/>
              <w:rPr>
                <w:rFonts w:ascii="仿宋_GB2312" w:eastAsia="仿宋_GB2312"/>
                <w:szCs w:val="21"/>
              </w:rPr>
            </w:pPr>
            <w:r>
              <w:rPr>
                <w:rFonts w:ascii="仿宋_GB2312" w:eastAsia="仿宋_GB2312" w:hint="eastAsia"/>
                <w:szCs w:val="21"/>
              </w:rPr>
              <w:t>争光、宝泉</w:t>
            </w:r>
          </w:p>
        </w:tc>
        <w:tc>
          <w:tcPr>
            <w:tcW w:w="1447" w:type="dxa"/>
            <w:tcBorders>
              <w:top w:val="single" w:sz="4" w:space="0" w:color="auto"/>
              <w:left w:val="single" w:sz="4" w:space="0" w:color="auto"/>
              <w:bottom w:val="single" w:sz="4" w:space="0" w:color="auto"/>
              <w:right w:val="single" w:sz="4" w:space="0" w:color="auto"/>
            </w:tcBorders>
            <w:vAlign w:val="bottom"/>
          </w:tcPr>
          <w:p w:rsidR="00B76B45" w:rsidRDefault="00B76B45" w:rsidP="00E02550">
            <w:pPr>
              <w:jc w:val="left"/>
              <w:rPr>
                <w:rFonts w:ascii="仿宋_GB2312" w:eastAsia="仿宋_GB2312"/>
                <w:szCs w:val="21"/>
              </w:rPr>
            </w:pPr>
            <w:r>
              <w:rPr>
                <w:rFonts w:ascii="仿宋_GB2312" w:eastAsia="仿宋_GB2312" w:hint="eastAsia"/>
                <w:szCs w:val="21"/>
              </w:rPr>
              <w:t>15144994038</w:t>
            </w:r>
          </w:p>
        </w:tc>
        <w:tc>
          <w:tcPr>
            <w:tcW w:w="2834" w:type="dxa"/>
            <w:tcBorders>
              <w:top w:val="single" w:sz="4" w:space="0" w:color="auto"/>
              <w:left w:val="single" w:sz="4" w:space="0" w:color="auto"/>
              <w:bottom w:val="single" w:sz="4" w:space="0" w:color="auto"/>
              <w:right w:val="single" w:sz="4" w:space="0" w:color="auto"/>
            </w:tcBorders>
          </w:tcPr>
          <w:p w:rsidR="00B76B45" w:rsidRDefault="00B76B45" w:rsidP="00E02550">
            <w:pPr>
              <w:pStyle w:val="a4"/>
              <w:rPr>
                <w:rFonts w:ascii="仿宋_GB2312" w:eastAsia="仿宋_GB2312"/>
                <w:sz w:val="21"/>
                <w:szCs w:val="21"/>
              </w:rPr>
            </w:pPr>
            <w:r>
              <w:rPr>
                <w:rFonts w:ascii="仿宋_GB2312" w:eastAsia="仿宋_GB2312"/>
                <w:sz w:val="21"/>
                <w:szCs w:val="21"/>
              </w:rPr>
              <w:t>白利利</w:t>
            </w:r>
            <w:r>
              <w:rPr>
                <w:rFonts w:ascii="仿宋_GB2312" w:eastAsia="仿宋_GB2312" w:hint="eastAsia"/>
                <w:sz w:val="21"/>
                <w:szCs w:val="21"/>
              </w:rPr>
              <w:t>、</w:t>
            </w:r>
            <w:r>
              <w:rPr>
                <w:rFonts w:ascii="仿宋_GB2312" w:eastAsia="仿宋_GB2312"/>
                <w:sz w:val="21"/>
                <w:szCs w:val="21"/>
              </w:rPr>
              <w:t>小兰</w:t>
            </w:r>
            <w:r>
              <w:rPr>
                <w:rFonts w:ascii="仿宋_GB2312" w:eastAsia="仿宋_GB2312" w:hint="eastAsia"/>
                <w:sz w:val="21"/>
                <w:szCs w:val="21"/>
              </w:rPr>
              <w:t>、</w:t>
            </w:r>
            <w:r>
              <w:rPr>
                <w:rFonts w:ascii="仿宋_GB2312" w:eastAsia="仿宋_GB2312"/>
                <w:sz w:val="21"/>
                <w:szCs w:val="21"/>
              </w:rPr>
              <w:t>包斯日古</w:t>
            </w:r>
            <w:r>
              <w:rPr>
                <w:rFonts w:ascii="仿宋_GB2312" w:eastAsia="仿宋_GB2312" w:hint="eastAsia"/>
                <w:sz w:val="21"/>
                <w:szCs w:val="21"/>
              </w:rPr>
              <w:t>、</w:t>
            </w:r>
            <w:proofErr w:type="gramStart"/>
            <w:r>
              <w:rPr>
                <w:rFonts w:ascii="仿宋_GB2312" w:eastAsia="仿宋_GB2312"/>
                <w:sz w:val="21"/>
                <w:szCs w:val="21"/>
              </w:rPr>
              <w:t>勿日汗</w:t>
            </w:r>
            <w:proofErr w:type="gramEnd"/>
            <w:r>
              <w:rPr>
                <w:rFonts w:ascii="仿宋_GB2312" w:eastAsia="仿宋_GB2312" w:hint="eastAsia"/>
                <w:sz w:val="21"/>
                <w:szCs w:val="21"/>
              </w:rPr>
              <w:t>、</w:t>
            </w:r>
            <w:r>
              <w:rPr>
                <w:rFonts w:ascii="仿宋_GB2312" w:eastAsia="仿宋_GB2312"/>
                <w:sz w:val="21"/>
                <w:szCs w:val="21"/>
              </w:rPr>
              <w:t>阿古达木</w:t>
            </w:r>
            <w:r>
              <w:rPr>
                <w:rFonts w:ascii="仿宋_GB2312" w:eastAsia="仿宋_GB2312" w:hint="eastAsia"/>
                <w:sz w:val="21"/>
                <w:szCs w:val="21"/>
              </w:rPr>
              <w:t>、</w:t>
            </w:r>
            <w:proofErr w:type="gramStart"/>
            <w:r>
              <w:rPr>
                <w:rFonts w:ascii="仿宋_GB2312" w:eastAsia="仿宋_GB2312"/>
                <w:sz w:val="21"/>
                <w:szCs w:val="21"/>
              </w:rPr>
              <w:t>澈力木</w:t>
            </w:r>
            <w:proofErr w:type="gramEnd"/>
            <w:r>
              <w:rPr>
                <w:rFonts w:ascii="仿宋_GB2312" w:eastAsia="仿宋_GB2312"/>
                <w:sz w:val="21"/>
                <w:szCs w:val="21"/>
              </w:rPr>
              <w:t>格</w:t>
            </w:r>
            <w:r>
              <w:rPr>
                <w:rFonts w:ascii="仿宋_GB2312" w:eastAsia="仿宋_GB2312" w:hint="eastAsia"/>
                <w:sz w:val="21"/>
                <w:szCs w:val="21"/>
              </w:rPr>
              <w:t>、</w:t>
            </w:r>
            <w:r>
              <w:rPr>
                <w:rFonts w:ascii="仿宋_GB2312" w:eastAsia="仿宋_GB2312"/>
                <w:sz w:val="21"/>
                <w:szCs w:val="21"/>
              </w:rPr>
              <w:t>苏颖</w:t>
            </w:r>
            <w:r>
              <w:rPr>
                <w:rFonts w:ascii="仿宋_GB2312" w:eastAsia="仿宋_GB2312" w:hint="eastAsia"/>
                <w:sz w:val="21"/>
                <w:szCs w:val="21"/>
              </w:rPr>
              <w:t>、</w:t>
            </w:r>
            <w:r>
              <w:rPr>
                <w:rFonts w:ascii="仿宋_GB2312" w:eastAsia="仿宋_GB2312"/>
                <w:sz w:val="21"/>
                <w:szCs w:val="21"/>
              </w:rPr>
              <w:t>乌云嘎</w:t>
            </w:r>
            <w:r>
              <w:rPr>
                <w:rFonts w:ascii="仿宋_GB2312" w:eastAsia="仿宋_GB2312" w:hint="eastAsia"/>
                <w:sz w:val="21"/>
                <w:szCs w:val="21"/>
              </w:rPr>
              <w:t>、</w:t>
            </w:r>
            <w:r>
              <w:rPr>
                <w:rFonts w:ascii="仿宋_GB2312" w:eastAsia="仿宋_GB2312"/>
                <w:sz w:val="21"/>
                <w:szCs w:val="21"/>
              </w:rPr>
              <w:t>王新会</w:t>
            </w:r>
          </w:p>
        </w:tc>
      </w:tr>
      <w:tr w:rsidR="00B76B45" w:rsidTr="00E02550">
        <w:trPr>
          <w:trHeight w:val="616"/>
          <w:jc w:val="center"/>
        </w:trPr>
        <w:tc>
          <w:tcPr>
            <w:tcW w:w="1967" w:type="dxa"/>
            <w:tcBorders>
              <w:top w:val="single" w:sz="4" w:space="0" w:color="auto"/>
              <w:left w:val="single" w:sz="4" w:space="0" w:color="auto"/>
              <w:bottom w:val="single" w:sz="4" w:space="0" w:color="auto"/>
              <w:right w:val="single" w:sz="4" w:space="0" w:color="auto"/>
            </w:tcBorders>
          </w:tcPr>
          <w:p w:rsidR="00B76B45" w:rsidRDefault="00B76B45" w:rsidP="00E02550">
            <w:pPr>
              <w:jc w:val="left"/>
            </w:pPr>
            <w:r>
              <w:rPr>
                <w:rFonts w:ascii="仿宋" w:eastAsia="仿宋" w:hAnsi="仿宋" w:cs="仿宋" w:hint="eastAsia"/>
                <w:color w:val="000000" w:themeColor="text1"/>
                <w:szCs w:val="21"/>
              </w:rPr>
              <w:t>NMKTSK145044</w:t>
            </w:r>
          </w:p>
        </w:tc>
        <w:tc>
          <w:tcPr>
            <w:tcW w:w="1275"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hint="eastAsia"/>
                <w:szCs w:val="21"/>
              </w:rPr>
              <w:t>赤峰市</w:t>
            </w:r>
          </w:p>
        </w:tc>
        <w:tc>
          <w:tcPr>
            <w:tcW w:w="3544"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hint="eastAsia"/>
                <w:szCs w:val="21"/>
              </w:rPr>
              <w:t>小学道德与法治学科教学情境创设方法的研究</w:t>
            </w:r>
          </w:p>
        </w:tc>
        <w:tc>
          <w:tcPr>
            <w:tcW w:w="2126" w:type="dxa"/>
            <w:tcBorders>
              <w:top w:val="single" w:sz="4" w:space="0" w:color="auto"/>
              <w:left w:val="single" w:sz="4" w:space="0" w:color="auto"/>
              <w:bottom w:val="single" w:sz="4" w:space="0" w:color="auto"/>
              <w:right w:val="single" w:sz="4" w:space="0" w:color="auto"/>
            </w:tcBorders>
            <w:vAlign w:val="bottom"/>
          </w:tcPr>
          <w:p w:rsidR="00B76B45" w:rsidRDefault="00B76B45" w:rsidP="00E02550">
            <w:pPr>
              <w:jc w:val="left"/>
              <w:rPr>
                <w:rFonts w:ascii="仿宋_GB2312" w:eastAsia="仿宋_GB2312"/>
                <w:szCs w:val="21"/>
              </w:rPr>
            </w:pPr>
            <w:r>
              <w:rPr>
                <w:rFonts w:ascii="仿宋_GB2312" w:eastAsia="仿宋_GB2312" w:hint="eastAsia"/>
                <w:szCs w:val="21"/>
              </w:rPr>
              <w:t>赤峰市巴林左旗教研中心</w:t>
            </w:r>
          </w:p>
        </w:tc>
        <w:tc>
          <w:tcPr>
            <w:tcW w:w="1578" w:type="dxa"/>
            <w:tcBorders>
              <w:top w:val="single" w:sz="4" w:space="0" w:color="auto"/>
              <w:left w:val="single" w:sz="4" w:space="0" w:color="auto"/>
              <w:bottom w:val="single" w:sz="4" w:space="0" w:color="auto"/>
              <w:right w:val="single" w:sz="4" w:space="0" w:color="auto"/>
            </w:tcBorders>
            <w:vAlign w:val="bottom"/>
          </w:tcPr>
          <w:p w:rsidR="00B76B45" w:rsidRDefault="00B76B45" w:rsidP="00E02550">
            <w:pPr>
              <w:jc w:val="left"/>
              <w:rPr>
                <w:rFonts w:ascii="仿宋_GB2312" w:eastAsia="仿宋_GB2312"/>
                <w:szCs w:val="21"/>
              </w:rPr>
            </w:pPr>
            <w:r>
              <w:rPr>
                <w:rFonts w:ascii="仿宋_GB2312" w:eastAsia="仿宋_GB2312" w:hint="eastAsia"/>
                <w:szCs w:val="21"/>
              </w:rPr>
              <w:t>达布西拉图、乌仁图雅</w:t>
            </w:r>
          </w:p>
        </w:tc>
        <w:tc>
          <w:tcPr>
            <w:tcW w:w="144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rPr>
                <w:rFonts w:ascii="仿宋_GB2312" w:eastAsia="仿宋_GB2312"/>
                <w:szCs w:val="21"/>
              </w:rPr>
            </w:pPr>
            <w:r>
              <w:rPr>
                <w:rFonts w:ascii="仿宋_GB2312" w:eastAsia="仿宋_GB2312" w:hint="eastAsia"/>
                <w:szCs w:val="21"/>
              </w:rPr>
              <w:t>15848991813</w:t>
            </w:r>
          </w:p>
        </w:tc>
        <w:tc>
          <w:tcPr>
            <w:tcW w:w="2834"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proofErr w:type="gramStart"/>
            <w:r>
              <w:rPr>
                <w:rFonts w:ascii="仿宋_GB2312" w:eastAsia="仿宋_GB2312"/>
                <w:szCs w:val="21"/>
              </w:rPr>
              <w:t>淖</w:t>
            </w:r>
            <w:proofErr w:type="gramEnd"/>
            <w:r>
              <w:rPr>
                <w:rFonts w:ascii="仿宋_GB2312" w:eastAsia="仿宋_GB2312"/>
                <w:szCs w:val="21"/>
              </w:rPr>
              <w:t>敢</w:t>
            </w:r>
            <w:r>
              <w:rPr>
                <w:rFonts w:ascii="仿宋_GB2312" w:eastAsia="仿宋_GB2312" w:hint="eastAsia"/>
                <w:szCs w:val="21"/>
              </w:rPr>
              <w:t>、</w:t>
            </w:r>
            <w:proofErr w:type="gramStart"/>
            <w:r>
              <w:rPr>
                <w:rFonts w:ascii="仿宋_GB2312" w:eastAsia="仿宋_GB2312"/>
                <w:szCs w:val="21"/>
              </w:rPr>
              <w:t>萨</w:t>
            </w:r>
            <w:proofErr w:type="gramEnd"/>
            <w:r>
              <w:rPr>
                <w:rFonts w:ascii="仿宋_GB2312" w:eastAsia="仿宋_GB2312"/>
                <w:szCs w:val="21"/>
              </w:rPr>
              <w:t>仁图亚</w:t>
            </w:r>
            <w:r>
              <w:rPr>
                <w:rFonts w:ascii="仿宋_GB2312" w:eastAsia="仿宋_GB2312" w:hint="eastAsia"/>
                <w:szCs w:val="21"/>
              </w:rPr>
              <w:t>、</w:t>
            </w:r>
            <w:r>
              <w:rPr>
                <w:rFonts w:ascii="仿宋_GB2312" w:eastAsia="仿宋_GB2312"/>
                <w:szCs w:val="21"/>
              </w:rPr>
              <w:t>红梅</w:t>
            </w:r>
            <w:r>
              <w:rPr>
                <w:rFonts w:ascii="仿宋_GB2312" w:eastAsia="仿宋_GB2312" w:hint="eastAsia"/>
                <w:szCs w:val="21"/>
              </w:rPr>
              <w:t>、</w:t>
            </w:r>
            <w:r>
              <w:rPr>
                <w:rFonts w:ascii="仿宋_GB2312" w:eastAsia="仿宋_GB2312"/>
                <w:szCs w:val="21"/>
              </w:rPr>
              <w:t>彭根兄</w:t>
            </w:r>
            <w:r>
              <w:rPr>
                <w:rFonts w:ascii="仿宋_GB2312" w:eastAsia="仿宋_GB2312" w:hint="eastAsia"/>
                <w:szCs w:val="21"/>
              </w:rPr>
              <w:t>、</w:t>
            </w:r>
            <w:r>
              <w:rPr>
                <w:rFonts w:ascii="仿宋_GB2312" w:eastAsia="仿宋_GB2312"/>
                <w:szCs w:val="21"/>
              </w:rPr>
              <w:t>乌日古木拉</w:t>
            </w:r>
            <w:r>
              <w:rPr>
                <w:rFonts w:ascii="仿宋_GB2312" w:eastAsia="仿宋_GB2312" w:hint="eastAsia"/>
                <w:szCs w:val="21"/>
              </w:rPr>
              <w:t>、</w:t>
            </w:r>
            <w:proofErr w:type="gramStart"/>
            <w:r>
              <w:rPr>
                <w:rFonts w:ascii="仿宋_GB2312" w:eastAsia="仿宋_GB2312"/>
                <w:szCs w:val="21"/>
              </w:rPr>
              <w:t>特格西套格套</w:t>
            </w:r>
            <w:proofErr w:type="gramEnd"/>
            <w:r>
              <w:rPr>
                <w:rFonts w:ascii="仿宋_GB2312" w:eastAsia="仿宋_GB2312" w:hint="eastAsia"/>
                <w:szCs w:val="21"/>
              </w:rPr>
              <w:t>、</w:t>
            </w:r>
            <w:r>
              <w:rPr>
                <w:rFonts w:ascii="仿宋_GB2312" w:eastAsia="仿宋_GB2312"/>
                <w:szCs w:val="21"/>
              </w:rPr>
              <w:t>哈斯呼</w:t>
            </w:r>
            <w:r>
              <w:rPr>
                <w:rFonts w:ascii="仿宋_GB2312" w:eastAsia="仿宋_GB2312" w:hint="eastAsia"/>
                <w:szCs w:val="21"/>
              </w:rPr>
              <w:t>、</w:t>
            </w:r>
            <w:proofErr w:type="gramStart"/>
            <w:r>
              <w:rPr>
                <w:rFonts w:ascii="仿宋_GB2312" w:eastAsia="仿宋_GB2312"/>
                <w:szCs w:val="21"/>
              </w:rPr>
              <w:t>萨</w:t>
            </w:r>
            <w:proofErr w:type="gramEnd"/>
            <w:r>
              <w:rPr>
                <w:rFonts w:ascii="仿宋_GB2312" w:eastAsia="仿宋_GB2312"/>
                <w:szCs w:val="21"/>
              </w:rPr>
              <w:t>仁图雅</w:t>
            </w:r>
          </w:p>
          <w:p w:rsidR="00B76B45" w:rsidRDefault="00B76B45" w:rsidP="00E02550">
            <w:pPr>
              <w:jc w:val="left"/>
              <w:rPr>
                <w:rFonts w:ascii="仿宋_GB2312" w:eastAsia="仿宋_GB2312"/>
                <w:szCs w:val="21"/>
              </w:rPr>
            </w:pPr>
            <w:r>
              <w:rPr>
                <w:rFonts w:ascii="仿宋_GB2312" w:eastAsia="仿宋_GB2312"/>
                <w:szCs w:val="21"/>
              </w:rPr>
              <w:t>朝宝</w:t>
            </w:r>
            <w:r>
              <w:rPr>
                <w:rFonts w:ascii="仿宋_GB2312" w:eastAsia="仿宋_GB2312" w:hint="eastAsia"/>
                <w:szCs w:val="21"/>
              </w:rPr>
              <w:t>、</w:t>
            </w:r>
            <w:r>
              <w:rPr>
                <w:rFonts w:ascii="仿宋_GB2312" w:eastAsia="仿宋_GB2312"/>
                <w:szCs w:val="21"/>
              </w:rPr>
              <w:t>文芝</w:t>
            </w:r>
            <w:r>
              <w:rPr>
                <w:rFonts w:ascii="仿宋_GB2312" w:eastAsia="仿宋_GB2312" w:hint="eastAsia"/>
                <w:szCs w:val="21"/>
              </w:rPr>
              <w:t>、</w:t>
            </w:r>
            <w:r>
              <w:rPr>
                <w:rFonts w:ascii="仿宋_GB2312" w:eastAsia="仿宋_GB2312"/>
                <w:szCs w:val="21"/>
              </w:rPr>
              <w:t>额日和</w:t>
            </w:r>
            <w:proofErr w:type="gramStart"/>
            <w:r>
              <w:rPr>
                <w:rFonts w:ascii="仿宋_GB2312" w:eastAsia="仿宋_GB2312"/>
                <w:szCs w:val="21"/>
              </w:rPr>
              <w:t>木其其</w:t>
            </w:r>
            <w:proofErr w:type="gramEnd"/>
            <w:r>
              <w:rPr>
                <w:rFonts w:ascii="仿宋_GB2312" w:eastAsia="仿宋_GB2312"/>
                <w:szCs w:val="21"/>
              </w:rPr>
              <w:t>格</w:t>
            </w:r>
            <w:r>
              <w:rPr>
                <w:rFonts w:ascii="仿宋_GB2312" w:eastAsia="仿宋_GB2312" w:hint="eastAsia"/>
                <w:szCs w:val="21"/>
              </w:rPr>
              <w:t>、</w:t>
            </w:r>
            <w:r>
              <w:rPr>
                <w:rFonts w:ascii="仿宋_GB2312" w:eastAsia="仿宋_GB2312"/>
                <w:szCs w:val="21"/>
              </w:rPr>
              <w:t>苏日娜</w:t>
            </w:r>
          </w:p>
        </w:tc>
      </w:tr>
      <w:tr w:rsidR="00B76B45" w:rsidTr="00E02550">
        <w:trPr>
          <w:trHeight w:val="616"/>
          <w:jc w:val="center"/>
        </w:trPr>
        <w:tc>
          <w:tcPr>
            <w:tcW w:w="1967" w:type="dxa"/>
            <w:tcBorders>
              <w:top w:val="single" w:sz="4" w:space="0" w:color="auto"/>
              <w:left w:val="single" w:sz="4" w:space="0" w:color="auto"/>
              <w:bottom w:val="single" w:sz="4" w:space="0" w:color="auto"/>
              <w:right w:val="single" w:sz="4" w:space="0" w:color="auto"/>
            </w:tcBorders>
          </w:tcPr>
          <w:p w:rsidR="00B76B45" w:rsidRDefault="00B76B45" w:rsidP="00E02550">
            <w:pPr>
              <w:jc w:val="left"/>
            </w:pPr>
            <w:r>
              <w:rPr>
                <w:rFonts w:ascii="仿宋" w:eastAsia="仿宋" w:hAnsi="仿宋" w:cs="仿宋" w:hint="eastAsia"/>
                <w:color w:val="000000" w:themeColor="text1"/>
                <w:szCs w:val="21"/>
              </w:rPr>
              <w:t>NMKTSK145045</w:t>
            </w:r>
          </w:p>
        </w:tc>
        <w:tc>
          <w:tcPr>
            <w:tcW w:w="1275"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hint="eastAsia"/>
                <w:szCs w:val="21"/>
              </w:rPr>
              <w:t>鄂尔多斯市</w:t>
            </w:r>
          </w:p>
        </w:tc>
        <w:tc>
          <w:tcPr>
            <w:tcW w:w="354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rPr>
                <w:rFonts w:ascii="仿宋_GB2312" w:eastAsia="仿宋_GB2312"/>
                <w:szCs w:val="21"/>
              </w:rPr>
            </w:pPr>
            <w:r>
              <w:rPr>
                <w:rFonts w:ascii="仿宋_GB2312" w:eastAsia="仿宋_GB2312" w:hint="eastAsia"/>
                <w:szCs w:val="21"/>
              </w:rPr>
              <w:t>故事教学法在小学道德与法治课堂中的应用研究--</w:t>
            </w:r>
            <w:proofErr w:type="gramStart"/>
            <w:r>
              <w:rPr>
                <w:rFonts w:ascii="仿宋_GB2312" w:eastAsia="仿宋_GB2312" w:hint="eastAsia"/>
                <w:szCs w:val="21"/>
              </w:rPr>
              <w:t>以东胜</w:t>
            </w:r>
            <w:proofErr w:type="gramEnd"/>
            <w:r>
              <w:rPr>
                <w:rFonts w:ascii="仿宋_GB2312" w:eastAsia="仿宋_GB2312" w:hint="eastAsia"/>
                <w:szCs w:val="21"/>
              </w:rPr>
              <w:t xml:space="preserve">区蒙古族学校为例   </w:t>
            </w:r>
          </w:p>
        </w:tc>
        <w:tc>
          <w:tcPr>
            <w:tcW w:w="2126" w:type="dxa"/>
            <w:tcBorders>
              <w:top w:val="single" w:sz="4" w:space="0" w:color="auto"/>
              <w:left w:val="single" w:sz="4" w:space="0" w:color="auto"/>
              <w:bottom w:val="single" w:sz="4" w:space="0" w:color="auto"/>
              <w:right w:val="single" w:sz="4" w:space="0" w:color="auto"/>
            </w:tcBorders>
            <w:vAlign w:val="bottom"/>
          </w:tcPr>
          <w:p w:rsidR="00B76B45" w:rsidRDefault="00B76B45" w:rsidP="00E02550">
            <w:pPr>
              <w:jc w:val="left"/>
              <w:rPr>
                <w:rFonts w:ascii="仿宋_GB2312" w:eastAsia="仿宋_GB2312"/>
                <w:szCs w:val="21"/>
              </w:rPr>
            </w:pPr>
            <w:r>
              <w:rPr>
                <w:rFonts w:ascii="仿宋_GB2312" w:eastAsia="仿宋_GB2312" w:hint="eastAsia"/>
                <w:szCs w:val="21"/>
              </w:rPr>
              <w:t xml:space="preserve">鄂尔多斯市东胜区蒙古族学校 </w:t>
            </w:r>
          </w:p>
        </w:tc>
        <w:tc>
          <w:tcPr>
            <w:tcW w:w="1578" w:type="dxa"/>
            <w:tcBorders>
              <w:top w:val="single" w:sz="4" w:space="0" w:color="auto"/>
              <w:left w:val="single" w:sz="4" w:space="0" w:color="auto"/>
              <w:bottom w:val="single" w:sz="4" w:space="0" w:color="auto"/>
              <w:right w:val="single" w:sz="4" w:space="0" w:color="auto"/>
            </w:tcBorders>
            <w:vAlign w:val="bottom"/>
          </w:tcPr>
          <w:p w:rsidR="00B76B45" w:rsidRDefault="00B76B45" w:rsidP="00E02550">
            <w:pPr>
              <w:jc w:val="left"/>
              <w:rPr>
                <w:rFonts w:ascii="仿宋_GB2312" w:eastAsia="仿宋_GB2312"/>
                <w:szCs w:val="21"/>
              </w:rPr>
            </w:pPr>
            <w:proofErr w:type="gramStart"/>
            <w:r>
              <w:rPr>
                <w:rFonts w:ascii="仿宋_GB2312" w:eastAsia="仿宋_GB2312" w:hint="eastAsia"/>
                <w:szCs w:val="21"/>
              </w:rPr>
              <w:t>伊如格乐</w:t>
            </w:r>
            <w:proofErr w:type="gramEnd"/>
            <w:r>
              <w:rPr>
                <w:rFonts w:ascii="仿宋_GB2312" w:eastAsia="仿宋_GB2312" w:hint="eastAsia"/>
                <w:szCs w:val="21"/>
              </w:rPr>
              <w:t>图</w:t>
            </w:r>
          </w:p>
        </w:tc>
        <w:tc>
          <w:tcPr>
            <w:tcW w:w="1447" w:type="dxa"/>
            <w:tcBorders>
              <w:top w:val="single" w:sz="4" w:space="0" w:color="auto"/>
              <w:left w:val="single" w:sz="4" w:space="0" w:color="auto"/>
              <w:bottom w:val="single" w:sz="4" w:space="0" w:color="auto"/>
              <w:right w:val="single" w:sz="4" w:space="0" w:color="auto"/>
            </w:tcBorders>
            <w:vAlign w:val="bottom"/>
          </w:tcPr>
          <w:p w:rsidR="00B76B45" w:rsidRDefault="00B76B45" w:rsidP="00E02550">
            <w:pPr>
              <w:jc w:val="left"/>
              <w:rPr>
                <w:rFonts w:ascii="仿宋_GB2312" w:eastAsia="仿宋_GB2312"/>
                <w:szCs w:val="21"/>
              </w:rPr>
            </w:pPr>
            <w:r>
              <w:rPr>
                <w:rFonts w:ascii="仿宋_GB2312" w:eastAsia="仿宋_GB2312" w:hint="eastAsia"/>
                <w:szCs w:val="21"/>
              </w:rPr>
              <w:t>18648360372</w:t>
            </w:r>
          </w:p>
        </w:tc>
        <w:tc>
          <w:tcPr>
            <w:tcW w:w="2834"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proofErr w:type="gramStart"/>
            <w:r>
              <w:rPr>
                <w:rFonts w:ascii="仿宋_GB2312" w:eastAsia="仿宋_GB2312"/>
                <w:szCs w:val="21"/>
              </w:rPr>
              <w:t>萨</w:t>
            </w:r>
            <w:proofErr w:type="gramEnd"/>
            <w:r>
              <w:rPr>
                <w:rFonts w:ascii="仿宋_GB2312" w:eastAsia="仿宋_GB2312"/>
                <w:szCs w:val="21"/>
              </w:rPr>
              <w:t>仁满都拉</w:t>
            </w:r>
            <w:r>
              <w:rPr>
                <w:rFonts w:ascii="仿宋_GB2312" w:eastAsia="仿宋_GB2312" w:hint="eastAsia"/>
                <w:szCs w:val="21"/>
              </w:rPr>
              <w:t>、</w:t>
            </w:r>
            <w:r>
              <w:rPr>
                <w:rFonts w:ascii="仿宋_GB2312" w:eastAsia="仿宋_GB2312"/>
                <w:szCs w:val="21"/>
              </w:rPr>
              <w:t>格更图雅</w:t>
            </w:r>
            <w:r>
              <w:rPr>
                <w:rFonts w:ascii="仿宋_GB2312" w:eastAsia="仿宋_GB2312" w:hint="eastAsia"/>
                <w:szCs w:val="21"/>
              </w:rPr>
              <w:t>、</w:t>
            </w:r>
            <w:r>
              <w:rPr>
                <w:rFonts w:ascii="仿宋_GB2312" w:eastAsia="仿宋_GB2312"/>
                <w:szCs w:val="21"/>
              </w:rPr>
              <w:t>孙春雷</w:t>
            </w:r>
            <w:r>
              <w:rPr>
                <w:rFonts w:ascii="仿宋_GB2312" w:eastAsia="仿宋_GB2312" w:hint="eastAsia"/>
                <w:szCs w:val="21"/>
              </w:rPr>
              <w:t>、</w:t>
            </w:r>
            <w:r>
              <w:rPr>
                <w:rFonts w:ascii="仿宋_GB2312" w:eastAsia="仿宋_GB2312"/>
                <w:szCs w:val="21"/>
              </w:rPr>
              <w:t>苏文霞</w:t>
            </w:r>
            <w:r>
              <w:rPr>
                <w:rFonts w:ascii="仿宋_GB2312" w:eastAsia="仿宋_GB2312" w:hint="eastAsia"/>
                <w:szCs w:val="21"/>
              </w:rPr>
              <w:t>、</w:t>
            </w:r>
            <w:r>
              <w:rPr>
                <w:rFonts w:ascii="仿宋_GB2312" w:eastAsia="仿宋_GB2312"/>
                <w:szCs w:val="21"/>
              </w:rPr>
              <w:t>哈达</w:t>
            </w:r>
            <w:r>
              <w:rPr>
                <w:rFonts w:ascii="仿宋_GB2312" w:eastAsia="仿宋_GB2312" w:hint="eastAsia"/>
                <w:szCs w:val="21"/>
              </w:rPr>
              <w:t>、</w:t>
            </w:r>
            <w:r>
              <w:rPr>
                <w:rFonts w:ascii="仿宋_GB2312" w:eastAsia="仿宋_GB2312"/>
                <w:szCs w:val="21"/>
              </w:rPr>
              <w:t>伟力斯</w:t>
            </w:r>
            <w:r>
              <w:rPr>
                <w:rFonts w:ascii="仿宋_GB2312" w:eastAsia="仿宋_GB2312" w:hint="eastAsia"/>
                <w:szCs w:val="21"/>
              </w:rPr>
              <w:t>、</w:t>
            </w:r>
            <w:proofErr w:type="gramStart"/>
            <w:r>
              <w:rPr>
                <w:rFonts w:ascii="仿宋_GB2312" w:eastAsia="仿宋_GB2312"/>
                <w:szCs w:val="21"/>
              </w:rPr>
              <w:t>娜</w:t>
            </w:r>
            <w:proofErr w:type="gramEnd"/>
            <w:r>
              <w:rPr>
                <w:rFonts w:ascii="仿宋_GB2312" w:eastAsia="仿宋_GB2312"/>
                <w:szCs w:val="21"/>
              </w:rPr>
              <w:t>仁花</w:t>
            </w:r>
            <w:r>
              <w:rPr>
                <w:rFonts w:ascii="仿宋_GB2312" w:eastAsia="仿宋_GB2312" w:hint="eastAsia"/>
                <w:szCs w:val="21"/>
              </w:rPr>
              <w:t>、</w:t>
            </w:r>
            <w:r>
              <w:rPr>
                <w:rFonts w:ascii="仿宋_GB2312" w:eastAsia="仿宋_GB2312"/>
                <w:szCs w:val="21"/>
              </w:rPr>
              <w:t>阿拉坦</w:t>
            </w:r>
            <w:r>
              <w:rPr>
                <w:rFonts w:ascii="仿宋_GB2312" w:eastAsia="仿宋_GB2312" w:hint="eastAsia"/>
                <w:szCs w:val="21"/>
              </w:rPr>
              <w:t>、</w:t>
            </w:r>
            <w:r>
              <w:rPr>
                <w:rFonts w:ascii="仿宋_GB2312" w:eastAsia="仿宋_GB2312"/>
                <w:szCs w:val="21"/>
              </w:rPr>
              <w:t>阿力娅</w:t>
            </w:r>
            <w:r>
              <w:rPr>
                <w:rFonts w:ascii="仿宋_GB2312" w:eastAsia="仿宋_GB2312" w:hint="eastAsia"/>
                <w:szCs w:val="21"/>
              </w:rPr>
              <w:t>、</w:t>
            </w:r>
            <w:r>
              <w:rPr>
                <w:rFonts w:ascii="仿宋_GB2312" w:eastAsia="仿宋_GB2312"/>
                <w:szCs w:val="21"/>
              </w:rPr>
              <w:t>查拉汉</w:t>
            </w:r>
          </w:p>
        </w:tc>
      </w:tr>
      <w:tr w:rsidR="00B76B45" w:rsidTr="00E02550">
        <w:trPr>
          <w:trHeight w:val="616"/>
          <w:jc w:val="center"/>
        </w:trPr>
        <w:tc>
          <w:tcPr>
            <w:tcW w:w="1967" w:type="dxa"/>
            <w:tcBorders>
              <w:top w:val="single" w:sz="4" w:space="0" w:color="auto"/>
              <w:left w:val="single" w:sz="4" w:space="0" w:color="auto"/>
              <w:bottom w:val="single" w:sz="4" w:space="0" w:color="auto"/>
              <w:right w:val="single" w:sz="4" w:space="0" w:color="auto"/>
            </w:tcBorders>
          </w:tcPr>
          <w:p w:rsidR="00B76B45" w:rsidRDefault="00B76B45" w:rsidP="00E02550">
            <w:pPr>
              <w:jc w:val="left"/>
            </w:pPr>
            <w:r>
              <w:rPr>
                <w:rFonts w:ascii="仿宋" w:eastAsia="仿宋" w:hAnsi="仿宋" w:cs="仿宋" w:hint="eastAsia"/>
                <w:color w:val="000000" w:themeColor="text1"/>
                <w:szCs w:val="21"/>
              </w:rPr>
              <w:t>NMKTSK145046</w:t>
            </w:r>
          </w:p>
        </w:tc>
        <w:tc>
          <w:tcPr>
            <w:tcW w:w="1275"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hint="eastAsia"/>
                <w:szCs w:val="21"/>
              </w:rPr>
              <w:t>锡林郭勒盟</w:t>
            </w:r>
          </w:p>
        </w:tc>
        <w:tc>
          <w:tcPr>
            <w:tcW w:w="3544"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hint="eastAsia"/>
                <w:szCs w:val="21"/>
              </w:rPr>
              <w:t>小学低年级道德与法治课游戏化教学的实践研究</w:t>
            </w:r>
          </w:p>
        </w:tc>
        <w:tc>
          <w:tcPr>
            <w:tcW w:w="2126" w:type="dxa"/>
            <w:tcBorders>
              <w:top w:val="single" w:sz="4" w:space="0" w:color="auto"/>
              <w:left w:val="single" w:sz="4" w:space="0" w:color="auto"/>
              <w:bottom w:val="single" w:sz="4" w:space="0" w:color="auto"/>
              <w:right w:val="single" w:sz="4" w:space="0" w:color="auto"/>
            </w:tcBorders>
            <w:vAlign w:val="bottom"/>
          </w:tcPr>
          <w:p w:rsidR="00B76B45" w:rsidRDefault="00B76B45" w:rsidP="00E02550">
            <w:pPr>
              <w:jc w:val="left"/>
              <w:rPr>
                <w:rFonts w:ascii="仿宋_GB2312" w:eastAsia="仿宋_GB2312"/>
                <w:szCs w:val="21"/>
              </w:rPr>
            </w:pPr>
            <w:r>
              <w:rPr>
                <w:rFonts w:ascii="仿宋_GB2312" w:eastAsia="仿宋_GB2312" w:hint="eastAsia"/>
                <w:szCs w:val="21"/>
              </w:rPr>
              <w:t>锡盟镶黄旗第一小学</w:t>
            </w:r>
          </w:p>
        </w:tc>
        <w:tc>
          <w:tcPr>
            <w:tcW w:w="1578" w:type="dxa"/>
            <w:tcBorders>
              <w:top w:val="single" w:sz="4" w:space="0" w:color="auto"/>
              <w:left w:val="single" w:sz="4" w:space="0" w:color="auto"/>
              <w:bottom w:val="single" w:sz="4" w:space="0" w:color="auto"/>
              <w:right w:val="single" w:sz="4" w:space="0" w:color="auto"/>
            </w:tcBorders>
            <w:vAlign w:val="bottom"/>
          </w:tcPr>
          <w:p w:rsidR="00B76B45" w:rsidRDefault="00B76B45" w:rsidP="00E02550">
            <w:pPr>
              <w:jc w:val="left"/>
              <w:rPr>
                <w:rFonts w:ascii="仿宋_GB2312" w:eastAsia="仿宋_GB2312"/>
                <w:szCs w:val="21"/>
              </w:rPr>
            </w:pPr>
            <w:r>
              <w:rPr>
                <w:rFonts w:ascii="仿宋_GB2312" w:eastAsia="仿宋_GB2312" w:hint="eastAsia"/>
                <w:szCs w:val="21"/>
              </w:rPr>
              <w:t>阿荣其</w:t>
            </w:r>
            <w:proofErr w:type="gramStart"/>
            <w:r>
              <w:rPr>
                <w:rFonts w:ascii="仿宋_GB2312" w:eastAsia="仿宋_GB2312" w:hint="eastAsia"/>
                <w:szCs w:val="21"/>
              </w:rPr>
              <w:t>其</w:t>
            </w:r>
            <w:proofErr w:type="gramEnd"/>
            <w:r>
              <w:rPr>
                <w:rFonts w:ascii="仿宋_GB2312" w:eastAsia="仿宋_GB2312" w:hint="eastAsia"/>
                <w:szCs w:val="21"/>
              </w:rPr>
              <w:t>格、</w:t>
            </w:r>
            <w:proofErr w:type="gramStart"/>
            <w:r>
              <w:rPr>
                <w:rFonts w:ascii="仿宋_GB2312" w:eastAsia="仿宋_GB2312" w:hint="eastAsia"/>
                <w:szCs w:val="21"/>
              </w:rPr>
              <w:t>萨</w:t>
            </w:r>
            <w:proofErr w:type="gramEnd"/>
            <w:r>
              <w:rPr>
                <w:rFonts w:ascii="仿宋_GB2312" w:eastAsia="仿宋_GB2312" w:hint="eastAsia"/>
                <w:szCs w:val="21"/>
              </w:rPr>
              <w:t>仁高娃</w:t>
            </w:r>
          </w:p>
        </w:tc>
        <w:tc>
          <w:tcPr>
            <w:tcW w:w="1447" w:type="dxa"/>
            <w:tcBorders>
              <w:top w:val="single" w:sz="4" w:space="0" w:color="auto"/>
              <w:left w:val="single" w:sz="4" w:space="0" w:color="auto"/>
              <w:bottom w:val="single" w:sz="4" w:space="0" w:color="auto"/>
              <w:right w:val="single" w:sz="4" w:space="0" w:color="auto"/>
            </w:tcBorders>
            <w:vAlign w:val="bottom"/>
          </w:tcPr>
          <w:p w:rsidR="00B76B45" w:rsidRDefault="00B76B45" w:rsidP="00E02550">
            <w:pPr>
              <w:jc w:val="left"/>
              <w:rPr>
                <w:rFonts w:ascii="仿宋_GB2312" w:eastAsia="仿宋_GB2312"/>
                <w:szCs w:val="21"/>
              </w:rPr>
            </w:pPr>
            <w:r>
              <w:rPr>
                <w:rFonts w:ascii="仿宋_GB2312" w:eastAsia="仿宋_GB2312" w:hint="eastAsia"/>
                <w:szCs w:val="21"/>
              </w:rPr>
              <w:t>18047905895</w:t>
            </w:r>
          </w:p>
        </w:tc>
        <w:tc>
          <w:tcPr>
            <w:tcW w:w="2834" w:type="dxa"/>
            <w:tcBorders>
              <w:top w:val="single" w:sz="4" w:space="0" w:color="auto"/>
              <w:left w:val="single" w:sz="4" w:space="0" w:color="auto"/>
              <w:bottom w:val="single" w:sz="4" w:space="0" w:color="auto"/>
              <w:right w:val="single" w:sz="4" w:space="0" w:color="auto"/>
            </w:tcBorders>
          </w:tcPr>
          <w:p w:rsidR="00B76B45" w:rsidRDefault="00B76B45" w:rsidP="00E02550">
            <w:pPr>
              <w:pStyle w:val="a4"/>
              <w:rPr>
                <w:rFonts w:ascii="仿宋_GB2312" w:eastAsia="仿宋_GB2312"/>
                <w:sz w:val="21"/>
                <w:szCs w:val="21"/>
              </w:rPr>
            </w:pPr>
            <w:r>
              <w:rPr>
                <w:rFonts w:ascii="仿宋_GB2312" w:eastAsia="仿宋_GB2312"/>
                <w:sz w:val="21"/>
                <w:szCs w:val="21"/>
              </w:rPr>
              <w:t>阿荣其</w:t>
            </w:r>
            <w:proofErr w:type="gramStart"/>
            <w:r>
              <w:rPr>
                <w:rFonts w:ascii="仿宋_GB2312" w:eastAsia="仿宋_GB2312"/>
                <w:sz w:val="21"/>
                <w:szCs w:val="21"/>
              </w:rPr>
              <w:t>其</w:t>
            </w:r>
            <w:proofErr w:type="gramEnd"/>
            <w:r>
              <w:rPr>
                <w:rFonts w:ascii="仿宋_GB2312" w:eastAsia="仿宋_GB2312"/>
                <w:sz w:val="21"/>
                <w:szCs w:val="21"/>
              </w:rPr>
              <w:t>格</w:t>
            </w:r>
            <w:r>
              <w:rPr>
                <w:rFonts w:ascii="仿宋_GB2312" w:eastAsia="仿宋_GB2312" w:hint="eastAsia"/>
                <w:sz w:val="21"/>
                <w:szCs w:val="21"/>
              </w:rPr>
              <w:t>、</w:t>
            </w:r>
            <w:proofErr w:type="gramStart"/>
            <w:r>
              <w:rPr>
                <w:rFonts w:ascii="仿宋_GB2312" w:eastAsia="仿宋_GB2312"/>
                <w:sz w:val="21"/>
                <w:szCs w:val="21"/>
              </w:rPr>
              <w:t>萨</w:t>
            </w:r>
            <w:proofErr w:type="gramEnd"/>
            <w:r>
              <w:rPr>
                <w:rFonts w:ascii="仿宋_GB2312" w:eastAsia="仿宋_GB2312"/>
                <w:sz w:val="21"/>
                <w:szCs w:val="21"/>
              </w:rPr>
              <w:t>仁高娃</w:t>
            </w:r>
            <w:r>
              <w:rPr>
                <w:rFonts w:ascii="仿宋_GB2312" w:eastAsia="仿宋_GB2312" w:hint="eastAsia"/>
                <w:sz w:val="21"/>
                <w:szCs w:val="21"/>
              </w:rPr>
              <w:t>、</w:t>
            </w:r>
            <w:r>
              <w:rPr>
                <w:rFonts w:ascii="仿宋_GB2312" w:eastAsia="仿宋_GB2312"/>
                <w:sz w:val="21"/>
                <w:szCs w:val="21"/>
              </w:rPr>
              <w:t>包桂英</w:t>
            </w:r>
            <w:r>
              <w:rPr>
                <w:rFonts w:ascii="仿宋_GB2312" w:eastAsia="仿宋_GB2312" w:hint="eastAsia"/>
                <w:sz w:val="21"/>
                <w:szCs w:val="21"/>
              </w:rPr>
              <w:t>、</w:t>
            </w:r>
            <w:r>
              <w:rPr>
                <w:rFonts w:ascii="仿宋_GB2312" w:eastAsia="仿宋_GB2312"/>
                <w:sz w:val="21"/>
                <w:szCs w:val="21"/>
              </w:rPr>
              <w:t>安格尔</w:t>
            </w:r>
            <w:r>
              <w:rPr>
                <w:rFonts w:ascii="仿宋_GB2312" w:eastAsia="仿宋_GB2312" w:hint="eastAsia"/>
                <w:sz w:val="21"/>
                <w:szCs w:val="21"/>
              </w:rPr>
              <w:t>、</w:t>
            </w:r>
            <w:r>
              <w:rPr>
                <w:rFonts w:ascii="仿宋_GB2312" w:eastAsia="仿宋_GB2312"/>
                <w:sz w:val="21"/>
                <w:szCs w:val="21"/>
              </w:rPr>
              <w:t>包山丹</w:t>
            </w:r>
            <w:r>
              <w:rPr>
                <w:rFonts w:ascii="仿宋_GB2312" w:eastAsia="仿宋_GB2312" w:hint="eastAsia"/>
                <w:sz w:val="21"/>
                <w:szCs w:val="21"/>
              </w:rPr>
              <w:t>、</w:t>
            </w:r>
            <w:r>
              <w:rPr>
                <w:rFonts w:ascii="仿宋_GB2312" w:eastAsia="仿宋_GB2312"/>
                <w:sz w:val="21"/>
                <w:szCs w:val="21"/>
              </w:rPr>
              <w:t>马书华</w:t>
            </w:r>
            <w:r>
              <w:rPr>
                <w:rFonts w:ascii="仿宋_GB2312" w:eastAsia="仿宋_GB2312" w:hint="eastAsia"/>
                <w:sz w:val="21"/>
                <w:szCs w:val="21"/>
              </w:rPr>
              <w:t>、</w:t>
            </w:r>
            <w:r>
              <w:rPr>
                <w:rFonts w:ascii="仿宋_GB2312" w:eastAsia="仿宋_GB2312"/>
                <w:sz w:val="21"/>
                <w:szCs w:val="21"/>
              </w:rPr>
              <w:t>巴乙拉嘎</w:t>
            </w:r>
          </w:p>
        </w:tc>
      </w:tr>
      <w:tr w:rsidR="00B76B45" w:rsidTr="00E02550">
        <w:trPr>
          <w:trHeight w:val="616"/>
          <w:jc w:val="center"/>
        </w:trPr>
        <w:tc>
          <w:tcPr>
            <w:tcW w:w="1967" w:type="dxa"/>
            <w:tcBorders>
              <w:top w:val="single" w:sz="4" w:space="0" w:color="auto"/>
              <w:left w:val="single" w:sz="4" w:space="0" w:color="auto"/>
              <w:bottom w:val="single" w:sz="4" w:space="0" w:color="auto"/>
              <w:right w:val="single" w:sz="4" w:space="0" w:color="auto"/>
            </w:tcBorders>
          </w:tcPr>
          <w:p w:rsidR="00B76B45" w:rsidRDefault="00B76B45" w:rsidP="00E02550">
            <w:pPr>
              <w:jc w:val="left"/>
            </w:pPr>
            <w:r>
              <w:rPr>
                <w:rFonts w:ascii="仿宋" w:eastAsia="仿宋" w:hAnsi="仿宋" w:cs="仿宋" w:hint="eastAsia"/>
                <w:color w:val="000000" w:themeColor="text1"/>
                <w:szCs w:val="21"/>
              </w:rPr>
              <w:t>NMKTSK145047</w:t>
            </w:r>
          </w:p>
        </w:tc>
        <w:tc>
          <w:tcPr>
            <w:tcW w:w="1275"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hint="eastAsia"/>
                <w:szCs w:val="21"/>
              </w:rPr>
              <w:t>锡林郭勒盟</w:t>
            </w:r>
          </w:p>
        </w:tc>
        <w:tc>
          <w:tcPr>
            <w:tcW w:w="3544"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hint="eastAsia"/>
                <w:szCs w:val="21"/>
              </w:rPr>
              <w:t>小学低年级道德与法治课堂教学回归生活的实践研究</w:t>
            </w:r>
          </w:p>
        </w:tc>
        <w:tc>
          <w:tcPr>
            <w:tcW w:w="2126"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hint="eastAsia"/>
                <w:szCs w:val="21"/>
              </w:rPr>
              <w:t>锡林郭勒盟苏尼特左旗第二小学</w:t>
            </w:r>
          </w:p>
        </w:tc>
        <w:tc>
          <w:tcPr>
            <w:tcW w:w="1578"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left"/>
              <w:rPr>
                <w:rFonts w:ascii="仿宋_GB2312" w:eastAsia="仿宋_GB2312"/>
                <w:szCs w:val="21"/>
              </w:rPr>
            </w:pPr>
            <w:r>
              <w:rPr>
                <w:rFonts w:ascii="仿宋_GB2312" w:eastAsia="仿宋_GB2312" w:hint="eastAsia"/>
                <w:szCs w:val="21"/>
              </w:rPr>
              <w:t>额尔</w:t>
            </w:r>
            <w:proofErr w:type="gramStart"/>
            <w:r>
              <w:rPr>
                <w:rFonts w:ascii="仿宋_GB2312" w:eastAsia="仿宋_GB2312" w:hint="eastAsia"/>
                <w:szCs w:val="21"/>
              </w:rPr>
              <w:t>敦</w:t>
            </w:r>
            <w:proofErr w:type="gramEnd"/>
            <w:r>
              <w:rPr>
                <w:rFonts w:ascii="仿宋_GB2312" w:eastAsia="仿宋_GB2312" w:hint="eastAsia"/>
                <w:szCs w:val="21"/>
              </w:rPr>
              <w:t>塔娜</w:t>
            </w:r>
          </w:p>
        </w:tc>
        <w:tc>
          <w:tcPr>
            <w:tcW w:w="1447"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hint="eastAsia"/>
                <w:szCs w:val="21"/>
              </w:rPr>
              <w:t>15904798864</w:t>
            </w:r>
          </w:p>
        </w:tc>
        <w:tc>
          <w:tcPr>
            <w:tcW w:w="2834"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szCs w:val="21"/>
              </w:rPr>
            </w:pPr>
            <w:r>
              <w:rPr>
                <w:rFonts w:ascii="仿宋_GB2312" w:eastAsia="仿宋_GB2312"/>
                <w:szCs w:val="21"/>
              </w:rPr>
              <w:t>朝伦巴根</w:t>
            </w:r>
            <w:r>
              <w:rPr>
                <w:rFonts w:ascii="仿宋_GB2312" w:eastAsia="仿宋_GB2312" w:hint="eastAsia"/>
                <w:szCs w:val="21"/>
              </w:rPr>
              <w:t>、</w:t>
            </w:r>
            <w:r>
              <w:rPr>
                <w:rFonts w:ascii="仿宋_GB2312" w:eastAsia="仿宋_GB2312"/>
                <w:szCs w:val="21"/>
              </w:rPr>
              <w:t>郭艳</w:t>
            </w:r>
            <w:r>
              <w:rPr>
                <w:rFonts w:ascii="仿宋_GB2312" w:eastAsia="仿宋_GB2312" w:hint="eastAsia"/>
                <w:szCs w:val="21"/>
              </w:rPr>
              <w:t>、</w:t>
            </w:r>
            <w:r>
              <w:rPr>
                <w:rFonts w:ascii="仿宋_GB2312" w:eastAsia="仿宋_GB2312"/>
                <w:szCs w:val="21"/>
              </w:rPr>
              <w:t>额尔登木图</w:t>
            </w:r>
            <w:r>
              <w:rPr>
                <w:rFonts w:ascii="仿宋_GB2312" w:eastAsia="仿宋_GB2312" w:hint="eastAsia"/>
                <w:szCs w:val="21"/>
              </w:rPr>
              <w:t>、</w:t>
            </w:r>
            <w:proofErr w:type="gramStart"/>
            <w:r>
              <w:rPr>
                <w:rFonts w:ascii="仿宋_GB2312" w:eastAsia="仿宋_GB2312"/>
                <w:szCs w:val="21"/>
              </w:rPr>
              <w:t>澈</w:t>
            </w:r>
            <w:proofErr w:type="gramEnd"/>
            <w:r>
              <w:rPr>
                <w:rFonts w:ascii="仿宋_GB2312" w:eastAsia="仿宋_GB2312"/>
                <w:szCs w:val="21"/>
              </w:rPr>
              <w:t>丽格尔</w:t>
            </w:r>
            <w:r>
              <w:rPr>
                <w:rFonts w:ascii="仿宋_GB2312" w:eastAsia="仿宋_GB2312" w:hint="eastAsia"/>
                <w:szCs w:val="21"/>
              </w:rPr>
              <w:t>、</w:t>
            </w:r>
            <w:r>
              <w:rPr>
                <w:rFonts w:ascii="仿宋_GB2312" w:eastAsia="仿宋_GB2312"/>
                <w:szCs w:val="21"/>
              </w:rPr>
              <w:t>萨日盖</w:t>
            </w:r>
            <w:r>
              <w:rPr>
                <w:rFonts w:ascii="仿宋_GB2312" w:eastAsia="仿宋_GB2312" w:hint="eastAsia"/>
                <w:szCs w:val="21"/>
              </w:rPr>
              <w:t>、</w:t>
            </w:r>
            <w:r>
              <w:rPr>
                <w:rFonts w:ascii="仿宋_GB2312" w:eastAsia="仿宋_GB2312"/>
                <w:szCs w:val="21"/>
              </w:rPr>
              <w:t>扎拉嘎夫</w:t>
            </w:r>
            <w:r>
              <w:rPr>
                <w:rFonts w:ascii="仿宋_GB2312" w:eastAsia="仿宋_GB2312" w:hint="eastAsia"/>
                <w:szCs w:val="21"/>
              </w:rPr>
              <w:t>、</w:t>
            </w:r>
            <w:r>
              <w:rPr>
                <w:rFonts w:ascii="仿宋_GB2312" w:eastAsia="仿宋_GB2312"/>
                <w:szCs w:val="21"/>
              </w:rPr>
              <w:t>乌云图雅</w:t>
            </w:r>
            <w:r>
              <w:rPr>
                <w:rFonts w:ascii="仿宋_GB2312" w:eastAsia="仿宋_GB2312" w:hint="eastAsia"/>
                <w:szCs w:val="21"/>
              </w:rPr>
              <w:t>、</w:t>
            </w:r>
            <w:proofErr w:type="gramStart"/>
            <w:r>
              <w:rPr>
                <w:rFonts w:ascii="仿宋_GB2312" w:eastAsia="仿宋_GB2312"/>
                <w:szCs w:val="21"/>
              </w:rPr>
              <w:t>白嘎丽玛</w:t>
            </w:r>
            <w:proofErr w:type="gramEnd"/>
          </w:p>
        </w:tc>
      </w:tr>
    </w:tbl>
    <w:p w:rsidR="00B76B45" w:rsidRDefault="00B76B45" w:rsidP="00B76B45">
      <w:pPr>
        <w:jc w:val="left"/>
      </w:pPr>
    </w:p>
    <w:p w:rsidR="00B76B45" w:rsidRDefault="00B76B45" w:rsidP="00B76B45">
      <w:pPr>
        <w:ind w:firstLineChars="850" w:firstLine="2040"/>
        <w:jc w:val="center"/>
        <w:textAlignment w:val="baseline"/>
        <w:rPr>
          <w:rFonts w:ascii="黑体" w:eastAsia="黑体"/>
          <w:sz w:val="24"/>
          <w:szCs w:val="24"/>
        </w:rPr>
      </w:pPr>
      <w:r>
        <w:rPr>
          <w:rFonts w:ascii="黑体" w:eastAsia="黑体" w:hint="eastAsia"/>
          <w:sz w:val="24"/>
          <w:szCs w:val="24"/>
        </w:rPr>
        <w:t>内蒙古自治区中小学示范性种子教师专项课题立项课题一览表（中学语文）</w:t>
      </w:r>
    </w:p>
    <w:tbl>
      <w:tblPr>
        <w:tblStyle w:val="1"/>
        <w:tblW w:w="15519" w:type="dxa"/>
        <w:tblInd w:w="-601" w:type="dxa"/>
        <w:tblLayout w:type="fixed"/>
        <w:tblLook w:val="04A0"/>
      </w:tblPr>
      <w:tblGrid>
        <w:gridCol w:w="2182"/>
        <w:gridCol w:w="2284"/>
        <w:gridCol w:w="3636"/>
        <w:gridCol w:w="1821"/>
        <w:gridCol w:w="1701"/>
        <w:gridCol w:w="3895"/>
      </w:tblGrid>
      <w:tr w:rsidR="00B76B45" w:rsidTr="00E02550">
        <w:trPr>
          <w:trHeight w:val="788"/>
        </w:trPr>
        <w:tc>
          <w:tcPr>
            <w:tcW w:w="2182"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黑体" w:eastAsia="黑体"/>
                <w:sz w:val="24"/>
                <w:szCs w:val="24"/>
              </w:rPr>
            </w:pPr>
            <w:r>
              <w:rPr>
                <w:rFonts w:ascii="黑体" w:eastAsia="黑体" w:hint="eastAsia"/>
                <w:sz w:val="24"/>
                <w:szCs w:val="24"/>
              </w:rPr>
              <w:t>课题立项号</w:t>
            </w:r>
          </w:p>
        </w:tc>
        <w:tc>
          <w:tcPr>
            <w:tcW w:w="228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黑体" w:eastAsia="黑体"/>
                <w:sz w:val="24"/>
                <w:szCs w:val="24"/>
              </w:rPr>
            </w:pPr>
            <w:r>
              <w:rPr>
                <w:rFonts w:ascii="黑体" w:eastAsia="黑体"/>
                <w:sz w:val="24"/>
                <w:szCs w:val="24"/>
              </w:rPr>
              <w:t>盟市</w:t>
            </w:r>
          </w:p>
        </w:tc>
        <w:tc>
          <w:tcPr>
            <w:tcW w:w="363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黑体" w:eastAsia="黑体"/>
                <w:sz w:val="24"/>
                <w:szCs w:val="24"/>
              </w:rPr>
            </w:pPr>
            <w:r>
              <w:rPr>
                <w:rFonts w:ascii="黑体" w:eastAsia="黑体" w:hint="eastAsia"/>
                <w:sz w:val="24"/>
                <w:szCs w:val="24"/>
              </w:rPr>
              <w:t>课题名称</w:t>
            </w:r>
          </w:p>
        </w:tc>
        <w:tc>
          <w:tcPr>
            <w:tcW w:w="1821"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extAlignment w:val="baseline"/>
              <w:rPr>
                <w:rFonts w:ascii="黑体" w:eastAsia="黑体"/>
                <w:sz w:val="24"/>
                <w:szCs w:val="24"/>
              </w:rPr>
            </w:pPr>
            <w:r>
              <w:rPr>
                <w:rFonts w:ascii="黑体" w:eastAsia="黑体" w:hint="eastAsia"/>
                <w:sz w:val="24"/>
                <w:szCs w:val="24"/>
              </w:rPr>
              <w:t>课题主持人</w:t>
            </w:r>
          </w:p>
        </w:tc>
        <w:tc>
          <w:tcPr>
            <w:tcW w:w="1701"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textAlignment w:val="baseline"/>
              <w:rPr>
                <w:rFonts w:ascii="黑体" w:eastAsia="黑体"/>
                <w:sz w:val="24"/>
                <w:szCs w:val="24"/>
              </w:rPr>
            </w:pPr>
            <w:r>
              <w:rPr>
                <w:rFonts w:ascii="黑体" w:eastAsia="黑体"/>
                <w:sz w:val="24"/>
                <w:szCs w:val="24"/>
              </w:rPr>
              <w:t>电话</w:t>
            </w:r>
          </w:p>
        </w:tc>
        <w:tc>
          <w:tcPr>
            <w:tcW w:w="389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textAlignment w:val="baseline"/>
              <w:rPr>
                <w:rFonts w:ascii="黑体" w:eastAsia="黑体"/>
                <w:sz w:val="24"/>
                <w:szCs w:val="24"/>
              </w:rPr>
            </w:pPr>
            <w:r>
              <w:rPr>
                <w:rFonts w:ascii="黑体" w:eastAsia="黑体"/>
                <w:sz w:val="24"/>
                <w:szCs w:val="24"/>
              </w:rPr>
              <w:t>课题组成员</w:t>
            </w:r>
          </w:p>
        </w:tc>
      </w:tr>
      <w:tr w:rsidR="00B76B45" w:rsidTr="00E02550">
        <w:trPr>
          <w:trHeight w:val="637"/>
        </w:trPr>
        <w:tc>
          <w:tcPr>
            <w:tcW w:w="2182"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textAlignment w:val="baseline"/>
              <w:rPr>
                <w:rFonts w:ascii="仿宋" w:eastAsia="仿宋" w:hAnsi="仿宋"/>
                <w:szCs w:val="21"/>
              </w:rPr>
            </w:pPr>
            <w:r>
              <w:rPr>
                <w:rFonts w:ascii="仿宋" w:eastAsia="仿宋" w:hAnsi="仿宋" w:cs="仿宋" w:hint="eastAsia"/>
                <w:color w:val="000000" w:themeColor="text1"/>
                <w:szCs w:val="21"/>
              </w:rPr>
              <w:t>NMKTSK145048</w:t>
            </w:r>
          </w:p>
        </w:tc>
        <w:tc>
          <w:tcPr>
            <w:tcW w:w="2284"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textAlignment w:val="baseline"/>
              <w:rPr>
                <w:rFonts w:ascii="仿宋" w:eastAsia="仿宋" w:hAnsi="仿宋"/>
                <w:szCs w:val="21"/>
              </w:rPr>
            </w:pPr>
            <w:r>
              <w:rPr>
                <w:rFonts w:ascii="仿宋" w:eastAsia="仿宋" w:hAnsi="仿宋" w:hint="eastAsia"/>
                <w:szCs w:val="21"/>
              </w:rPr>
              <w:t xml:space="preserve">乌兰察布市四子王旗蒙古族中学/四子王旗教育局教研室 </w:t>
            </w:r>
          </w:p>
        </w:tc>
        <w:tc>
          <w:tcPr>
            <w:tcW w:w="3636" w:type="dxa"/>
            <w:tcBorders>
              <w:top w:val="single" w:sz="4" w:space="0" w:color="auto"/>
              <w:left w:val="single" w:sz="4" w:space="0" w:color="auto"/>
              <w:bottom w:val="single" w:sz="4" w:space="0" w:color="auto"/>
              <w:right w:val="single" w:sz="4" w:space="0" w:color="auto"/>
            </w:tcBorders>
          </w:tcPr>
          <w:p w:rsidR="00B76B45" w:rsidRDefault="00B76B45" w:rsidP="00E02550">
            <w:pPr>
              <w:tabs>
                <w:tab w:val="left" w:pos="945"/>
              </w:tabs>
              <w:textAlignment w:val="baseline"/>
              <w:rPr>
                <w:rFonts w:ascii="仿宋" w:eastAsia="仿宋" w:hAnsi="仿宋"/>
                <w:szCs w:val="21"/>
              </w:rPr>
            </w:pPr>
            <w:r>
              <w:rPr>
                <w:rFonts w:ascii="仿宋" w:eastAsia="仿宋" w:hAnsi="仿宋" w:hint="eastAsia"/>
                <w:szCs w:val="21"/>
              </w:rPr>
              <w:t>民族学校初中统编教材《语文》与《汉语》教学衔接实践研究</w:t>
            </w:r>
          </w:p>
        </w:tc>
        <w:tc>
          <w:tcPr>
            <w:tcW w:w="1821" w:type="dxa"/>
            <w:tcBorders>
              <w:top w:val="single" w:sz="4" w:space="0" w:color="auto"/>
              <w:left w:val="single" w:sz="4" w:space="0" w:color="auto"/>
              <w:bottom w:val="single" w:sz="4" w:space="0" w:color="auto"/>
              <w:right w:val="single" w:sz="4" w:space="0" w:color="auto"/>
            </w:tcBorders>
          </w:tcPr>
          <w:p w:rsidR="00B76B45" w:rsidRDefault="00B76B45" w:rsidP="00E02550">
            <w:pPr>
              <w:tabs>
                <w:tab w:val="left" w:pos="945"/>
              </w:tabs>
              <w:textAlignment w:val="baseline"/>
              <w:rPr>
                <w:rFonts w:ascii="仿宋" w:eastAsia="仿宋" w:hAnsi="仿宋"/>
                <w:szCs w:val="21"/>
              </w:rPr>
            </w:pPr>
            <w:r>
              <w:rPr>
                <w:rFonts w:ascii="仿宋" w:eastAsia="仿宋" w:hAnsi="仿宋" w:hint="eastAsia"/>
                <w:szCs w:val="21"/>
              </w:rPr>
              <w:t>靳秀玲、姚芳</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tabs>
                <w:tab w:val="left" w:pos="945"/>
              </w:tabs>
              <w:textAlignment w:val="baseline"/>
              <w:rPr>
                <w:rFonts w:ascii="仿宋" w:eastAsia="仿宋" w:hAnsi="仿宋"/>
                <w:szCs w:val="21"/>
              </w:rPr>
            </w:pPr>
            <w:r>
              <w:rPr>
                <w:rFonts w:ascii="仿宋" w:eastAsia="仿宋" w:hAnsi="仿宋"/>
                <w:szCs w:val="21"/>
              </w:rPr>
              <w:t>13664058698</w:t>
            </w:r>
          </w:p>
        </w:tc>
        <w:tc>
          <w:tcPr>
            <w:tcW w:w="389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rPr>
                <w:rFonts w:ascii="仿宋" w:eastAsia="仿宋" w:hAnsi="仿宋"/>
                <w:szCs w:val="21"/>
              </w:rPr>
            </w:pPr>
            <w:r>
              <w:rPr>
                <w:rFonts w:ascii="仿宋" w:eastAsia="仿宋" w:hAnsi="仿宋" w:hint="eastAsia"/>
                <w:szCs w:val="21"/>
              </w:rPr>
              <w:t>张秀、</w:t>
            </w:r>
            <w:proofErr w:type="gramStart"/>
            <w:r>
              <w:rPr>
                <w:rFonts w:ascii="仿宋" w:eastAsia="仿宋" w:hAnsi="仿宋" w:hint="eastAsia"/>
                <w:szCs w:val="21"/>
              </w:rPr>
              <w:t>娜</w:t>
            </w:r>
            <w:proofErr w:type="gramEnd"/>
            <w:r>
              <w:rPr>
                <w:rFonts w:ascii="仿宋" w:eastAsia="仿宋" w:hAnsi="仿宋" w:hint="eastAsia"/>
                <w:szCs w:val="21"/>
              </w:rPr>
              <w:t>荷芽、王铎</w:t>
            </w:r>
          </w:p>
        </w:tc>
      </w:tr>
      <w:tr w:rsidR="00B76B45" w:rsidTr="00E02550">
        <w:trPr>
          <w:trHeight w:val="647"/>
        </w:trPr>
        <w:tc>
          <w:tcPr>
            <w:tcW w:w="2182"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textAlignment w:val="baseline"/>
              <w:rPr>
                <w:rFonts w:ascii="仿宋" w:eastAsia="仿宋" w:hAnsi="仿宋"/>
                <w:szCs w:val="21"/>
              </w:rPr>
            </w:pPr>
            <w:r>
              <w:rPr>
                <w:rFonts w:ascii="仿宋" w:eastAsia="仿宋" w:hAnsi="仿宋" w:cs="仿宋" w:hint="eastAsia"/>
                <w:color w:val="000000" w:themeColor="text1"/>
                <w:szCs w:val="21"/>
              </w:rPr>
              <w:t>NMKTSK145049</w:t>
            </w:r>
          </w:p>
        </w:tc>
        <w:tc>
          <w:tcPr>
            <w:tcW w:w="2284"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textAlignment w:val="baseline"/>
              <w:rPr>
                <w:rFonts w:ascii="仿宋" w:eastAsia="仿宋" w:hAnsi="仿宋"/>
                <w:szCs w:val="21"/>
              </w:rPr>
            </w:pPr>
            <w:r>
              <w:rPr>
                <w:rFonts w:ascii="仿宋" w:eastAsia="仿宋" w:hAnsi="仿宋" w:hint="eastAsia"/>
                <w:szCs w:val="21"/>
              </w:rPr>
              <w:t>兴安盟科尔沁右翼前旗大石寨学校</w:t>
            </w:r>
          </w:p>
        </w:tc>
        <w:tc>
          <w:tcPr>
            <w:tcW w:w="3636" w:type="dxa"/>
            <w:tcBorders>
              <w:top w:val="single" w:sz="4" w:space="0" w:color="auto"/>
              <w:left w:val="single" w:sz="4" w:space="0" w:color="auto"/>
              <w:bottom w:val="single" w:sz="4" w:space="0" w:color="auto"/>
              <w:right w:val="single" w:sz="4" w:space="0" w:color="auto"/>
            </w:tcBorders>
          </w:tcPr>
          <w:p w:rsidR="00B76B45" w:rsidRDefault="00B76B45" w:rsidP="00E02550">
            <w:pPr>
              <w:textAlignment w:val="baseline"/>
              <w:rPr>
                <w:rFonts w:ascii="仿宋" w:eastAsia="仿宋" w:hAnsi="仿宋"/>
                <w:szCs w:val="21"/>
              </w:rPr>
            </w:pPr>
            <w:r>
              <w:rPr>
                <w:rFonts w:ascii="仿宋" w:eastAsia="仿宋" w:hAnsi="仿宋" w:hint="eastAsia"/>
                <w:szCs w:val="21"/>
              </w:rPr>
              <w:t>民族语言授课中学统编语文课堂教学现状与问题调查研究</w:t>
            </w:r>
          </w:p>
        </w:tc>
        <w:tc>
          <w:tcPr>
            <w:tcW w:w="1821" w:type="dxa"/>
            <w:tcBorders>
              <w:top w:val="single" w:sz="4" w:space="0" w:color="auto"/>
              <w:left w:val="single" w:sz="4" w:space="0" w:color="auto"/>
              <w:bottom w:val="single" w:sz="4" w:space="0" w:color="auto"/>
              <w:right w:val="single" w:sz="4" w:space="0" w:color="auto"/>
            </w:tcBorders>
          </w:tcPr>
          <w:p w:rsidR="00B76B45" w:rsidRDefault="00B76B45" w:rsidP="00E02550">
            <w:pPr>
              <w:textAlignment w:val="baseline"/>
              <w:rPr>
                <w:rFonts w:ascii="仿宋" w:eastAsia="仿宋" w:hAnsi="仿宋"/>
                <w:szCs w:val="21"/>
              </w:rPr>
            </w:pPr>
            <w:proofErr w:type="gramStart"/>
            <w:r>
              <w:rPr>
                <w:rFonts w:ascii="仿宋" w:eastAsia="仿宋" w:hAnsi="仿宋" w:hint="eastAsia"/>
                <w:szCs w:val="21"/>
              </w:rPr>
              <w:t>白常红</w:t>
            </w:r>
            <w:proofErr w:type="gramEnd"/>
            <w:r>
              <w:rPr>
                <w:rFonts w:ascii="仿宋" w:eastAsia="仿宋" w:hAnsi="仿宋" w:hint="eastAsia"/>
                <w:szCs w:val="21"/>
              </w:rPr>
              <w:t>、</w:t>
            </w:r>
            <w:proofErr w:type="gramStart"/>
            <w:r>
              <w:rPr>
                <w:rFonts w:ascii="仿宋" w:eastAsia="仿宋" w:hAnsi="仿宋" w:hint="eastAsia"/>
                <w:szCs w:val="21"/>
              </w:rPr>
              <w:t>代静</w:t>
            </w:r>
            <w:proofErr w:type="gramEnd"/>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textAlignment w:val="baseline"/>
              <w:rPr>
                <w:rFonts w:ascii="仿宋" w:eastAsia="仿宋" w:hAnsi="仿宋"/>
                <w:szCs w:val="21"/>
              </w:rPr>
            </w:pPr>
            <w:r>
              <w:rPr>
                <w:rFonts w:ascii="仿宋" w:eastAsia="仿宋" w:hAnsi="仿宋"/>
                <w:szCs w:val="21"/>
              </w:rPr>
              <w:t>18248201120</w:t>
            </w:r>
          </w:p>
        </w:tc>
        <w:tc>
          <w:tcPr>
            <w:tcW w:w="389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rPr>
                <w:rFonts w:ascii="仿宋" w:eastAsia="仿宋" w:hAnsi="仿宋"/>
                <w:szCs w:val="21"/>
              </w:rPr>
            </w:pPr>
            <w:r>
              <w:rPr>
                <w:rFonts w:ascii="仿宋" w:eastAsia="仿宋" w:hAnsi="仿宋" w:hint="eastAsia"/>
                <w:szCs w:val="21"/>
              </w:rPr>
              <w:t>小梅、陈青格勒、玲玲、秀琴、海燕、陈艳辉</w:t>
            </w:r>
          </w:p>
        </w:tc>
      </w:tr>
      <w:tr w:rsidR="00B76B45" w:rsidTr="00E02550">
        <w:trPr>
          <w:trHeight w:val="655"/>
        </w:trPr>
        <w:tc>
          <w:tcPr>
            <w:tcW w:w="2182"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textAlignment w:val="baseline"/>
              <w:rPr>
                <w:rFonts w:ascii="仿宋" w:eastAsia="仿宋" w:hAnsi="仿宋"/>
                <w:szCs w:val="21"/>
              </w:rPr>
            </w:pPr>
            <w:r>
              <w:rPr>
                <w:rFonts w:ascii="仿宋" w:eastAsia="仿宋" w:hAnsi="仿宋" w:cs="仿宋" w:hint="eastAsia"/>
                <w:color w:val="000000" w:themeColor="text1"/>
                <w:szCs w:val="21"/>
              </w:rPr>
              <w:t>NMKTSK145050</w:t>
            </w:r>
          </w:p>
        </w:tc>
        <w:tc>
          <w:tcPr>
            <w:tcW w:w="2284"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textAlignment w:val="baseline"/>
              <w:rPr>
                <w:rFonts w:ascii="仿宋" w:eastAsia="仿宋" w:hAnsi="仿宋"/>
                <w:szCs w:val="21"/>
              </w:rPr>
            </w:pPr>
            <w:r>
              <w:rPr>
                <w:rFonts w:ascii="仿宋" w:eastAsia="仿宋" w:hAnsi="仿宋" w:hint="eastAsia"/>
                <w:szCs w:val="21"/>
              </w:rPr>
              <w:t xml:space="preserve">呼伦贝尔市教育事业发展中心   </w:t>
            </w:r>
          </w:p>
        </w:tc>
        <w:tc>
          <w:tcPr>
            <w:tcW w:w="3636" w:type="dxa"/>
            <w:tcBorders>
              <w:top w:val="single" w:sz="4" w:space="0" w:color="auto"/>
              <w:left w:val="single" w:sz="4" w:space="0" w:color="auto"/>
              <w:bottom w:val="single" w:sz="4" w:space="0" w:color="auto"/>
              <w:right w:val="single" w:sz="4" w:space="0" w:color="auto"/>
            </w:tcBorders>
          </w:tcPr>
          <w:p w:rsidR="00B76B45" w:rsidRDefault="00B76B45" w:rsidP="00E02550">
            <w:pPr>
              <w:tabs>
                <w:tab w:val="left" w:pos="2565"/>
              </w:tabs>
              <w:textAlignment w:val="baseline"/>
              <w:rPr>
                <w:rFonts w:ascii="仿宋" w:eastAsia="仿宋" w:hAnsi="仿宋"/>
                <w:szCs w:val="21"/>
              </w:rPr>
            </w:pPr>
            <w:r>
              <w:rPr>
                <w:rFonts w:ascii="仿宋" w:eastAsia="仿宋" w:hAnsi="仿宋" w:hint="eastAsia"/>
                <w:szCs w:val="21"/>
              </w:rPr>
              <w:t>“分层教学法”在民族语言授课学校初中统编语文教学中运用的研究</w:t>
            </w:r>
          </w:p>
        </w:tc>
        <w:tc>
          <w:tcPr>
            <w:tcW w:w="1821" w:type="dxa"/>
            <w:tcBorders>
              <w:top w:val="single" w:sz="4" w:space="0" w:color="auto"/>
              <w:left w:val="single" w:sz="4" w:space="0" w:color="auto"/>
              <w:bottom w:val="single" w:sz="4" w:space="0" w:color="auto"/>
              <w:right w:val="single" w:sz="4" w:space="0" w:color="auto"/>
            </w:tcBorders>
          </w:tcPr>
          <w:p w:rsidR="00B76B45" w:rsidRDefault="00B76B45" w:rsidP="00E02550">
            <w:pPr>
              <w:textAlignment w:val="baseline"/>
              <w:rPr>
                <w:rFonts w:ascii="仿宋" w:eastAsia="仿宋" w:hAnsi="仿宋"/>
                <w:szCs w:val="21"/>
              </w:rPr>
            </w:pPr>
            <w:r>
              <w:rPr>
                <w:rFonts w:ascii="仿宋" w:eastAsia="仿宋" w:hAnsi="仿宋" w:hint="eastAsia"/>
                <w:szCs w:val="21"/>
              </w:rPr>
              <w:t>包建华</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textAlignment w:val="baseline"/>
              <w:rPr>
                <w:rFonts w:ascii="仿宋" w:eastAsia="仿宋" w:hAnsi="仿宋"/>
                <w:szCs w:val="21"/>
              </w:rPr>
            </w:pPr>
            <w:r>
              <w:rPr>
                <w:rFonts w:ascii="仿宋" w:eastAsia="仿宋" w:hAnsi="仿宋"/>
                <w:szCs w:val="21"/>
              </w:rPr>
              <w:t>15849005566</w:t>
            </w:r>
          </w:p>
        </w:tc>
        <w:tc>
          <w:tcPr>
            <w:tcW w:w="389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rPr>
                <w:rFonts w:ascii="仿宋" w:eastAsia="仿宋" w:hAnsi="仿宋"/>
                <w:szCs w:val="21"/>
              </w:rPr>
            </w:pPr>
            <w:r>
              <w:rPr>
                <w:rFonts w:ascii="仿宋" w:eastAsia="仿宋" w:hAnsi="仿宋" w:hint="eastAsia"/>
                <w:szCs w:val="21"/>
              </w:rPr>
              <w:t>王桂兰、李艳群、乌兰托</w:t>
            </w:r>
            <w:proofErr w:type="gramStart"/>
            <w:r>
              <w:rPr>
                <w:rFonts w:ascii="仿宋" w:eastAsia="仿宋" w:hAnsi="仿宋" w:hint="eastAsia"/>
                <w:szCs w:val="21"/>
              </w:rPr>
              <w:t>娅</w:t>
            </w:r>
            <w:proofErr w:type="gramEnd"/>
            <w:r>
              <w:rPr>
                <w:rFonts w:ascii="仿宋" w:eastAsia="仿宋" w:hAnsi="仿宋" w:hint="eastAsia"/>
                <w:szCs w:val="21"/>
              </w:rPr>
              <w:t>、张金峰、其木格、萨日娜、刘晓圆、韩玉兰</w:t>
            </w:r>
          </w:p>
        </w:tc>
      </w:tr>
      <w:tr w:rsidR="00B76B45" w:rsidTr="00E02550">
        <w:trPr>
          <w:trHeight w:val="655"/>
        </w:trPr>
        <w:tc>
          <w:tcPr>
            <w:tcW w:w="2182"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textAlignment w:val="baseline"/>
              <w:rPr>
                <w:rFonts w:ascii="仿宋" w:eastAsia="仿宋" w:hAnsi="仿宋"/>
                <w:szCs w:val="21"/>
              </w:rPr>
            </w:pPr>
            <w:r>
              <w:rPr>
                <w:rFonts w:ascii="仿宋" w:eastAsia="仿宋" w:hAnsi="仿宋" w:cs="仿宋" w:hint="eastAsia"/>
                <w:color w:val="000000" w:themeColor="text1"/>
                <w:szCs w:val="21"/>
              </w:rPr>
              <w:t>NMKTSK145051</w:t>
            </w:r>
          </w:p>
        </w:tc>
        <w:tc>
          <w:tcPr>
            <w:tcW w:w="2284"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textAlignment w:val="baseline"/>
              <w:rPr>
                <w:rFonts w:ascii="仿宋" w:eastAsia="仿宋" w:hAnsi="仿宋"/>
                <w:szCs w:val="21"/>
              </w:rPr>
            </w:pPr>
            <w:r>
              <w:rPr>
                <w:rFonts w:ascii="仿宋" w:eastAsia="仿宋" w:hAnsi="仿宋" w:hint="eastAsia"/>
                <w:szCs w:val="21"/>
              </w:rPr>
              <w:t xml:space="preserve">包头市蒙古族中学/包头市蒙古族学校 </w:t>
            </w:r>
          </w:p>
        </w:tc>
        <w:tc>
          <w:tcPr>
            <w:tcW w:w="3636" w:type="dxa"/>
            <w:tcBorders>
              <w:top w:val="single" w:sz="4" w:space="0" w:color="auto"/>
              <w:left w:val="single" w:sz="4" w:space="0" w:color="auto"/>
              <w:bottom w:val="single" w:sz="4" w:space="0" w:color="auto"/>
              <w:right w:val="single" w:sz="4" w:space="0" w:color="auto"/>
            </w:tcBorders>
          </w:tcPr>
          <w:p w:rsidR="00B76B45" w:rsidRDefault="00B76B45" w:rsidP="00E02550">
            <w:pPr>
              <w:tabs>
                <w:tab w:val="left" w:pos="2565"/>
              </w:tabs>
              <w:textAlignment w:val="baseline"/>
              <w:rPr>
                <w:rFonts w:ascii="仿宋" w:eastAsia="仿宋" w:hAnsi="仿宋"/>
                <w:szCs w:val="21"/>
              </w:rPr>
            </w:pPr>
            <w:r>
              <w:rPr>
                <w:rFonts w:ascii="仿宋" w:eastAsia="仿宋" w:hAnsi="仿宋" w:hint="eastAsia"/>
                <w:szCs w:val="21"/>
              </w:rPr>
              <w:t>民族语言授课学校初中语文文言文教学策略研究</w:t>
            </w:r>
          </w:p>
        </w:tc>
        <w:tc>
          <w:tcPr>
            <w:tcW w:w="1821" w:type="dxa"/>
            <w:tcBorders>
              <w:top w:val="single" w:sz="4" w:space="0" w:color="auto"/>
              <w:left w:val="single" w:sz="4" w:space="0" w:color="auto"/>
              <w:bottom w:val="single" w:sz="4" w:space="0" w:color="auto"/>
              <w:right w:val="single" w:sz="4" w:space="0" w:color="auto"/>
            </w:tcBorders>
          </w:tcPr>
          <w:p w:rsidR="00B76B45" w:rsidRDefault="00B76B45" w:rsidP="00E02550">
            <w:pPr>
              <w:textAlignment w:val="baseline"/>
              <w:rPr>
                <w:rFonts w:ascii="仿宋" w:eastAsia="仿宋" w:hAnsi="仿宋"/>
                <w:szCs w:val="21"/>
              </w:rPr>
            </w:pPr>
            <w:r>
              <w:rPr>
                <w:rFonts w:ascii="仿宋" w:eastAsia="仿宋" w:hAnsi="仿宋" w:hint="eastAsia"/>
                <w:szCs w:val="21"/>
              </w:rPr>
              <w:t>郭立萍、乌云</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textAlignment w:val="baseline"/>
              <w:rPr>
                <w:rFonts w:ascii="仿宋" w:eastAsia="仿宋" w:hAnsi="仿宋"/>
                <w:szCs w:val="21"/>
              </w:rPr>
            </w:pPr>
            <w:r>
              <w:rPr>
                <w:rFonts w:ascii="仿宋" w:eastAsia="仿宋" w:hAnsi="仿宋"/>
                <w:szCs w:val="21"/>
              </w:rPr>
              <w:t>18686188311</w:t>
            </w:r>
          </w:p>
        </w:tc>
        <w:tc>
          <w:tcPr>
            <w:tcW w:w="389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rPr>
                <w:rFonts w:ascii="仿宋" w:eastAsia="仿宋" w:hAnsi="仿宋" w:cs="Times New Roman"/>
                <w:szCs w:val="21"/>
              </w:rPr>
            </w:pPr>
            <w:r>
              <w:rPr>
                <w:rFonts w:ascii="仿宋" w:eastAsia="仿宋" w:hAnsi="仿宋" w:hint="eastAsia"/>
                <w:szCs w:val="21"/>
              </w:rPr>
              <w:t>米媛媛、张鑫、王瑞芳、多</w:t>
            </w:r>
            <w:proofErr w:type="gramStart"/>
            <w:r>
              <w:rPr>
                <w:rFonts w:ascii="仿宋" w:eastAsia="仿宋" w:hAnsi="仿宋" w:hint="eastAsia"/>
                <w:szCs w:val="21"/>
              </w:rPr>
              <w:t>岚</w:t>
            </w:r>
            <w:proofErr w:type="gramEnd"/>
            <w:r>
              <w:rPr>
                <w:rFonts w:ascii="仿宋" w:eastAsia="仿宋" w:hAnsi="仿宋" w:hint="eastAsia"/>
                <w:szCs w:val="21"/>
              </w:rPr>
              <w:t>、</w:t>
            </w:r>
            <w:proofErr w:type="gramStart"/>
            <w:r>
              <w:rPr>
                <w:rFonts w:ascii="仿宋" w:eastAsia="仿宋" w:hAnsi="仿宋" w:hint="eastAsia"/>
                <w:szCs w:val="21"/>
              </w:rPr>
              <w:t>娜恩登</w:t>
            </w:r>
            <w:proofErr w:type="gramEnd"/>
          </w:p>
        </w:tc>
      </w:tr>
      <w:tr w:rsidR="00B76B45" w:rsidTr="00E02550">
        <w:trPr>
          <w:trHeight w:val="664"/>
        </w:trPr>
        <w:tc>
          <w:tcPr>
            <w:tcW w:w="2182"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textAlignment w:val="baseline"/>
              <w:rPr>
                <w:rFonts w:ascii="仿宋" w:eastAsia="仿宋" w:hAnsi="仿宋"/>
                <w:szCs w:val="21"/>
              </w:rPr>
            </w:pPr>
            <w:r>
              <w:rPr>
                <w:rFonts w:ascii="仿宋" w:eastAsia="仿宋" w:hAnsi="仿宋" w:cs="仿宋" w:hint="eastAsia"/>
                <w:color w:val="000000" w:themeColor="text1"/>
                <w:szCs w:val="21"/>
              </w:rPr>
              <w:t>NMKTSK145052</w:t>
            </w:r>
          </w:p>
        </w:tc>
        <w:tc>
          <w:tcPr>
            <w:tcW w:w="2284"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textAlignment w:val="baseline"/>
              <w:rPr>
                <w:rFonts w:ascii="仿宋" w:eastAsia="仿宋" w:hAnsi="仿宋"/>
                <w:szCs w:val="21"/>
              </w:rPr>
            </w:pPr>
            <w:r>
              <w:rPr>
                <w:rFonts w:ascii="仿宋" w:eastAsia="仿宋" w:hAnsi="仿宋" w:hint="eastAsia"/>
                <w:szCs w:val="21"/>
              </w:rPr>
              <w:t>兴安盟科右前旗第五中学</w:t>
            </w:r>
          </w:p>
        </w:tc>
        <w:tc>
          <w:tcPr>
            <w:tcW w:w="3636" w:type="dxa"/>
            <w:tcBorders>
              <w:top w:val="single" w:sz="4" w:space="0" w:color="auto"/>
              <w:left w:val="single" w:sz="4" w:space="0" w:color="auto"/>
              <w:bottom w:val="single" w:sz="4" w:space="0" w:color="auto"/>
              <w:right w:val="single" w:sz="4" w:space="0" w:color="auto"/>
            </w:tcBorders>
          </w:tcPr>
          <w:p w:rsidR="00B76B45" w:rsidRDefault="00B76B45" w:rsidP="00E02550">
            <w:pPr>
              <w:tabs>
                <w:tab w:val="left" w:pos="945"/>
              </w:tabs>
              <w:textAlignment w:val="baseline"/>
              <w:rPr>
                <w:rFonts w:ascii="仿宋" w:eastAsia="仿宋" w:hAnsi="仿宋"/>
                <w:szCs w:val="21"/>
              </w:rPr>
            </w:pPr>
            <w:r>
              <w:rPr>
                <w:rFonts w:ascii="仿宋" w:eastAsia="仿宋" w:hAnsi="仿宋" w:hint="eastAsia"/>
                <w:szCs w:val="21"/>
              </w:rPr>
              <w:t>民族语言授课学校初中生语文阅读能力的策略研究</w:t>
            </w:r>
          </w:p>
        </w:tc>
        <w:tc>
          <w:tcPr>
            <w:tcW w:w="1821" w:type="dxa"/>
            <w:tcBorders>
              <w:top w:val="single" w:sz="4" w:space="0" w:color="auto"/>
              <w:left w:val="single" w:sz="4" w:space="0" w:color="auto"/>
              <w:bottom w:val="single" w:sz="4" w:space="0" w:color="auto"/>
              <w:right w:val="single" w:sz="4" w:space="0" w:color="auto"/>
            </w:tcBorders>
          </w:tcPr>
          <w:p w:rsidR="00B76B45" w:rsidRDefault="00B76B45" w:rsidP="00E02550">
            <w:pPr>
              <w:tabs>
                <w:tab w:val="left" w:pos="945"/>
              </w:tabs>
              <w:textAlignment w:val="baseline"/>
              <w:rPr>
                <w:rFonts w:ascii="仿宋" w:eastAsia="仿宋" w:hAnsi="仿宋"/>
                <w:szCs w:val="21"/>
              </w:rPr>
            </w:pPr>
            <w:r>
              <w:rPr>
                <w:rFonts w:ascii="仿宋" w:eastAsia="仿宋" w:hAnsi="仿宋" w:hint="eastAsia"/>
                <w:szCs w:val="21"/>
              </w:rPr>
              <w:t>海燕、</w:t>
            </w:r>
            <w:proofErr w:type="gramStart"/>
            <w:r>
              <w:rPr>
                <w:rFonts w:ascii="仿宋" w:eastAsia="仿宋" w:hAnsi="仿宋" w:hint="eastAsia"/>
                <w:szCs w:val="21"/>
              </w:rPr>
              <w:t>巧英</w:t>
            </w:r>
            <w:proofErr w:type="gramEnd"/>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tabs>
                <w:tab w:val="left" w:pos="945"/>
              </w:tabs>
              <w:textAlignment w:val="baseline"/>
              <w:rPr>
                <w:rFonts w:ascii="仿宋" w:eastAsia="仿宋" w:hAnsi="仿宋"/>
                <w:szCs w:val="21"/>
              </w:rPr>
            </w:pPr>
            <w:r>
              <w:rPr>
                <w:rFonts w:ascii="仿宋" w:eastAsia="仿宋" w:hAnsi="仿宋"/>
                <w:szCs w:val="21"/>
              </w:rPr>
              <w:t>13848693321</w:t>
            </w:r>
          </w:p>
        </w:tc>
        <w:tc>
          <w:tcPr>
            <w:tcW w:w="389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rPr>
                <w:rFonts w:ascii="仿宋" w:eastAsia="仿宋" w:hAnsi="仿宋"/>
                <w:szCs w:val="21"/>
              </w:rPr>
            </w:pPr>
            <w:r>
              <w:rPr>
                <w:rFonts w:ascii="仿宋" w:eastAsia="仿宋" w:hAnsi="仿宋" w:hint="eastAsia"/>
                <w:szCs w:val="21"/>
              </w:rPr>
              <w:t>张小玲、白美娜、包云霞、王贵平</w:t>
            </w:r>
          </w:p>
        </w:tc>
      </w:tr>
      <w:tr w:rsidR="00B76B45" w:rsidTr="00E02550">
        <w:trPr>
          <w:trHeight w:val="641"/>
        </w:trPr>
        <w:tc>
          <w:tcPr>
            <w:tcW w:w="2182"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textAlignment w:val="baseline"/>
              <w:rPr>
                <w:rFonts w:ascii="仿宋" w:eastAsia="仿宋" w:hAnsi="仿宋"/>
                <w:b/>
                <w:szCs w:val="21"/>
              </w:rPr>
            </w:pPr>
            <w:r>
              <w:rPr>
                <w:rFonts w:ascii="仿宋" w:eastAsia="仿宋" w:hAnsi="仿宋" w:cs="仿宋" w:hint="eastAsia"/>
                <w:color w:val="000000" w:themeColor="text1"/>
                <w:szCs w:val="21"/>
              </w:rPr>
              <w:t>NMKTSK145053</w:t>
            </w:r>
          </w:p>
        </w:tc>
        <w:tc>
          <w:tcPr>
            <w:tcW w:w="2284"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textAlignment w:val="baseline"/>
              <w:rPr>
                <w:rFonts w:ascii="仿宋" w:eastAsia="仿宋" w:hAnsi="仿宋"/>
                <w:b/>
                <w:szCs w:val="21"/>
              </w:rPr>
            </w:pPr>
            <w:r>
              <w:rPr>
                <w:rFonts w:ascii="仿宋" w:eastAsia="仿宋" w:hAnsi="仿宋" w:hint="eastAsia"/>
                <w:bCs/>
                <w:szCs w:val="21"/>
              </w:rPr>
              <w:t>赤峰市翁牛</w:t>
            </w:r>
            <w:proofErr w:type="gramStart"/>
            <w:r>
              <w:rPr>
                <w:rFonts w:ascii="仿宋" w:eastAsia="仿宋" w:hAnsi="仿宋" w:hint="eastAsia"/>
                <w:bCs/>
                <w:szCs w:val="21"/>
              </w:rPr>
              <w:t>特</w:t>
            </w:r>
            <w:proofErr w:type="gramEnd"/>
            <w:r>
              <w:rPr>
                <w:rFonts w:ascii="仿宋" w:eastAsia="仿宋" w:hAnsi="仿宋" w:hint="eastAsia"/>
                <w:bCs/>
                <w:szCs w:val="21"/>
              </w:rPr>
              <w:t xml:space="preserve">旗海拉苏蒙古族学校  </w:t>
            </w:r>
          </w:p>
        </w:tc>
        <w:tc>
          <w:tcPr>
            <w:tcW w:w="3636"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textAlignment w:val="baseline"/>
              <w:rPr>
                <w:rFonts w:ascii="仿宋" w:eastAsia="仿宋" w:hAnsi="仿宋"/>
                <w:szCs w:val="21"/>
              </w:rPr>
            </w:pPr>
            <w:r>
              <w:rPr>
                <w:rFonts w:ascii="仿宋" w:eastAsia="仿宋" w:hAnsi="仿宋" w:hint="eastAsia"/>
                <w:szCs w:val="21"/>
              </w:rPr>
              <w:t>“双减”背景下初中语文课后延时服务工作的实践研究</w:t>
            </w:r>
          </w:p>
        </w:tc>
        <w:tc>
          <w:tcPr>
            <w:tcW w:w="1821" w:type="dxa"/>
            <w:tcBorders>
              <w:top w:val="single" w:sz="4" w:space="0" w:color="auto"/>
              <w:left w:val="single" w:sz="4" w:space="0" w:color="auto"/>
              <w:bottom w:val="single" w:sz="4" w:space="0" w:color="auto"/>
              <w:right w:val="single" w:sz="4" w:space="0" w:color="auto"/>
            </w:tcBorders>
          </w:tcPr>
          <w:p w:rsidR="00B76B45" w:rsidRDefault="00B76B45" w:rsidP="00E02550">
            <w:pPr>
              <w:jc w:val="left"/>
              <w:textAlignment w:val="baseline"/>
              <w:rPr>
                <w:rFonts w:ascii="仿宋" w:eastAsia="仿宋" w:hAnsi="仿宋"/>
                <w:szCs w:val="21"/>
              </w:rPr>
            </w:pPr>
            <w:r>
              <w:rPr>
                <w:rFonts w:ascii="仿宋" w:eastAsia="仿宋" w:hAnsi="仿宋" w:hint="eastAsia"/>
                <w:szCs w:val="21"/>
              </w:rPr>
              <w:t xml:space="preserve">吉木斯、铁柱 </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jc w:val="left"/>
              <w:textAlignment w:val="baseline"/>
              <w:rPr>
                <w:rFonts w:ascii="仿宋" w:eastAsia="仿宋" w:hAnsi="仿宋"/>
                <w:szCs w:val="21"/>
              </w:rPr>
            </w:pPr>
            <w:r>
              <w:rPr>
                <w:rFonts w:ascii="仿宋" w:eastAsia="仿宋" w:hAnsi="仿宋"/>
                <w:szCs w:val="21"/>
              </w:rPr>
              <w:t>13847961182</w:t>
            </w:r>
          </w:p>
        </w:tc>
        <w:tc>
          <w:tcPr>
            <w:tcW w:w="389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rPr>
                <w:rFonts w:ascii="仿宋" w:eastAsia="仿宋" w:hAnsi="仿宋"/>
                <w:szCs w:val="21"/>
              </w:rPr>
            </w:pPr>
            <w:proofErr w:type="gramStart"/>
            <w:r>
              <w:rPr>
                <w:rFonts w:ascii="仿宋" w:eastAsia="仿宋" w:hAnsi="仿宋" w:hint="eastAsia"/>
                <w:szCs w:val="21"/>
              </w:rPr>
              <w:t>萨</w:t>
            </w:r>
            <w:proofErr w:type="gramEnd"/>
            <w:r>
              <w:rPr>
                <w:rFonts w:ascii="仿宋" w:eastAsia="仿宋" w:hAnsi="仿宋" w:hint="eastAsia"/>
                <w:szCs w:val="21"/>
              </w:rPr>
              <w:t>初日拉、海日罕、阿如娜、白冉、乌日罕</w:t>
            </w:r>
          </w:p>
        </w:tc>
      </w:tr>
      <w:tr w:rsidR="00B76B45" w:rsidTr="00E02550">
        <w:trPr>
          <w:trHeight w:val="651"/>
        </w:trPr>
        <w:tc>
          <w:tcPr>
            <w:tcW w:w="2182"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textAlignment w:val="baseline"/>
              <w:rPr>
                <w:rFonts w:ascii="仿宋" w:eastAsia="仿宋" w:hAnsi="仿宋"/>
                <w:szCs w:val="21"/>
              </w:rPr>
            </w:pPr>
            <w:r>
              <w:rPr>
                <w:rFonts w:ascii="仿宋" w:eastAsia="仿宋" w:hAnsi="仿宋" w:cs="仿宋" w:hint="eastAsia"/>
                <w:color w:val="000000" w:themeColor="text1"/>
                <w:szCs w:val="21"/>
              </w:rPr>
              <w:t>NMKTSK145054</w:t>
            </w:r>
          </w:p>
        </w:tc>
        <w:tc>
          <w:tcPr>
            <w:tcW w:w="2284"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textAlignment w:val="baseline"/>
              <w:rPr>
                <w:rFonts w:ascii="仿宋" w:eastAsia="仿宋" w:hAnsi="仿宋"/>
                <w:szCs w:val="21"/>
              </w:rPr>
            </w:pPr>
            <w:r>
              <w:rPr>
                <w:rFonts w:ascii="仿宋" w:eastAsia="仿宋" w:hAnsi="仿宋" w:hint="eastAsia"/>
                <w:szCs w:val="21"/>
              </w:rPr>
              <w:t>赤峰市阿鲁科尔沁旗天山第五中学</w:t>
            </w:r>
          </w:p>
        </w:tc>
        <w:tc>
          <w:tcPr>
            <w:tcW w:w="3636" w:type="dxa"/>
            <w:tcBorders>
              <w:top w:val="single" w:sz="4" w:space="0" w:color="auto"/>
              <w:left w:val="single" w:sz="4" w:space="0" w:color="auto"/>
              <w:bottom w:val="single" w:sz="4" w:space="0" w:color="auto"/>
              <w:right w:val="single" w:sz="4" w:space="0" w:color="auto"/>
            </w:tcBorders>
          </w:tcPr>
          <w:p w:rsidR="00B76B45" w:rsidRDefault="00B76B45" w:rsidP="00E02550">
            <w:pPr>
              <w:textAlignment w:val="baseline"/>
              <w:rPr>
                <w:rFonts w:ascii="仿宋" w:eastAsia="仿宋" w:hAnsi="仿宋"/>
                <w:szCs w:val="21"/>
              </w:rPr>
            </w:pPr>
            <w:r>
              <w:rPr>
                <w:rFonts w:ascii="仿宋" w:eastAsia="仿宋" w:hAnsi="仿宋" w:hint="eastAsia"/>
                <w:szCs w:val="21"/>
              </w:rPr>
              <w:t>初中语文教学中“通过预习提高学生自主学习能力”的研究</w:t>
            </w:r>
          </w:p>
        </w:tc>
        <w:tc>
          <w:tcPr>
            <w:tcW w:w="1821" w:type="dxa"/>
            <w:tcBorders>
              <w:top w:val="single" w:sz="4" w:space="0" w:color="auto"/>
              <w:left w:val="single" w:sz="4" w:space="0" w:color="auto"/>
              <w:bottom w:val="single" w:sz="4" w:space="0" w:color="auto"/>
              <w:right w:val="single" w:sz="4" w:space="0" w:color="auto"/>
            </w:tcBorders>
          </w:tcPr>
          <w:p w:rsidR="00B76B45" w:rsidRDefault="00B76B45" w:rsidP="00E02550">
            <w:pPr>
              <w:textAlignment w:val="baseline"/>
              <w:rPr>
                <w:rFonts w:ascii="仿宋" w:eastAsia="仿宋" w:hAnsi="仿宋"/>
                <w:szCs w:val="21"/>
              </w:rPr>
            </w:pPr>
            <w:r>
              <w:rPr>
                <w:rFonts w:ascii="仿宋" w:eastAsia="仿宋" w:hAnsi="仿宋" w:hint="eastAsia"/>
                <w:szCs w:val="21"/>
              </w:rPr>
              <w:t>阿如娜、图雅</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textAlignment w:val="baseline"/>
              <w:rPr>
                <w:rFonts w:ascii="仿宋" w:eastAsia="仿宋" w:hAnsi="仿宋"/>
                <w:szCs w:val="21"/>
              </w:rPr>
            </w:pPr>
            <w:r>
              <w:rPr>
                <w:rFonts w:ascii="仿宋" w:eastAsia="仿宋" w:hAnsi="仿宋"/>
                <w:szCs w:val="21"/>
              </w:rPr>
              <w:t>15848963703</w:t>
            </w:r>
          </w:p>
        </w:tc>
        <w:tc>
          <w:tcPr>
            <w:tcW w:w="389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rPr>
                <w:rFonts w:ascii="仿宋" w:eastAsia="仿宋" w:hAnsi="仿宋"/>
                <w:szCs w:val="21"/>
              </w:rPr>
            </w:pPr>
            <w:proofErr w:type="gramStart"/>
            <w:r>
              <w:rPr>
                <w:rFonts w:ascii="仿宋" w:eastAsia="仿宋" w:hAnsi="仿宋" w:hint="eastAsia"/>
                <w:szCs w:val="21"/>
              </w:rPr>
              <w:t>萨</w:t>
            </w:r>
            <w:proofErr w:type="gramEnd"/>
            <w:r>
              <w:rPr>
                <w:rFonts w:ascii="仿宋" w:eastAsia="仿宋" w:hAnsi="仿宋" w:hint="eastAsia"/>
                <w:szCs w:val="21"/>
              </w:rPr>
              <w:t>如拉、雪莲、鲁梅、乌日吉木苏、春梅、根霞</w:t>
            </w:r>
          </w:p>
        </w:tc>
      </w:tr>
      <w:tr w:rsidR="00B76B45" w:rsidTr="00E02550">
        <w:trPr>
          <w:trHeight w:val="643"/>
        </w:trPr>
        <w:tc>
          <w:tcPr>
            <w:tcW w:w="2182"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textAlignment w:val="baseline"/>
              <w:rPr>
                <w:rFonts w:ascii="仿宋" w:eastAsia="仿宋" w:hAnsi="仿宋"/>
                <w:szCs w:val="21"/>
              </w:rPr>
            </w:pPr>
            <w:r>
              <w:rPr>
                <w:rFonts w:ascii="仿宋" w:eastAsia="仿宋" w:hAnsi="仿宋" w:cs="仿宋" w:hint="eastAsia"/>
                <w:color w:val="000000" w:themeColor="text1"/>
                <w:szCs w:val="21"/>
              </w:rPr>
              <w:t>NMKTSK145055</w:t>
            </w:r>
          </w:p>
        </w:tc>
        <w:tc>
          <w:tcPr>
            <w:tcW w:w="2284"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textAlignment w:val="baseline"/>
              <w:rPr>
                <w:rFonts w:ascii="仿宋" w:eastAsia="仿宋" w:hAnsi="仿宋"/>
                <w:szCs w:val="21"/>
              </w:rPr>
            </w:pPr>
            <w:r>
              <w:rPr>
                <w:rFonts w:ascii="仿宋" w:eastAsia="仿宋" w:hAnsi="仿宋" w:hint="eastAsia"/>
                <w:szCs w:val="21"/>
              </w:rPr>
              <w:t>赤峰市阿鲁科尔沁旗天山第五中学</w:t>
            </w:r>
          </w:p>
        </w:tc>
        <w:tc>
          <w:tcPr>
            <w:tcW w:w="3636" w:type="dxa"/>
            <w:tcBorders>
              <w:top w:val="single" w:sz="4" w:space="0" w:color="auto"/>
              <w:left w:val="single" w:sz="4" w:space="0" w:color="auto"/>
              <w:bottom w:val="single" w:sz="4" w:space="0" w:color="auto"/>
              <w:right w:val="single" w:sz="4" w:space="0" w:color="auto"/>
            </w:tcBorders>
          </w:tcPr>
          <w:p w:rsidR="00B76B45" w:rsidRDefault="00B76B45" w:rsidP="00E02550">
            <w:pPr>
              <w:textAlignment w:val="baseline"/>
              <w:rPr>
                <w:rFonts w:ascii="仿宋" w:eastAsia="仿宋" w:hAnsi="仿宋"/>
                <w:szCs w:val="21"/>
              </w:rPr>
            </w:pPr>
            <w:r>
              <w:rPr>
                <w:rFonts w:ascii="仿宋" w:eastAsia="仿宋" w:hAnsi="仿宋" w:hint="eastAsia"/>
                <w:szCs w:val="21"/>
              </w:rPr>
              <w:t>初中语文阅读积累的教学研究</w:t>
            </w:r>
          </w:p>
        </w:tc>
        <w:tc>
          <w:tcPr>
            <w:tcW w:w="1821" w:type="dxa"/>
            <w:tcBorders>
              <w:top w:val="single" w:sz="4" w:space="0" w:color="auto"/>
              <w:left w:val="single" w:sz="4" w:space="0" w:color="auto"/>
              <w:bottom w:val="single" w:sz="4" w:space="0" w:color="auto"/>
              <w:right w:val="single" w:sz="4" w:space="0" w:color="auto"/>
            </w:tcBorders>
          </w:tcPr>
          <w:p w:rsidR="00B76B45" w:rsidRDefault="00B76B45" w:rsidP="00E02550">
            <w:pPr>
              <w:textAlignment w:val="baseline"/>
              <w:rPr>
                <w:rFonts w:ascii="仿宋" w:eastAsia="仿宋" w:hAnsi="仿宋"/>
                <w:szCs w:val="21"/>
              </w:rPr>
            </w:pPr>
            <w:proofErr w:type="gramStart"/>
            <w:r>
              <w:rPr>
                <w:rFonts w:ascii="仿宋" w:eastAsia="仿宋" w:hAnsi="仿宋" w:hint="eastAsia"/>
                <w:szCs w:val="21"/>
              </w:rPr>
              <w:t>萨</w:t>
            </w:r>
            <w:proofErr w:type="gramEnd"/>
            <w:r>
              <w:rPr>
                <w:rFonts w:ascii="仿宋" w:eastAsia="仿宋" w:hAnsi="仿宋" w:hint="eastAsia"/>
                <w:szCs w:val="21"/>
              </w:rPr>
              <w:t>如拉</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textAlignment w:val="baseline"/>
              <w:rPr>
                <w:rFonts w:ascii="仿宋" w:eastAsia="仿宋" w:hAnsi="仿宋"/>
                <w:szCs w:val="21"/>
              </w:rPr>
            </w:pPr>
            <w:r>
              <w:rPr>
                <w:rFonts w:ascii="仿宋" w:eastAsia="仿宋" w:hAnsi="仿宋"/>
                <w:szCs w:val="21"/>
              </w:rPr>
              <w:t>13604761825</w:t>
            </w:r>
          </w:p>
        </w:tc>
        <w:tc>
          <w:tcPr>
            <w:tcW w:w="389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rPr>
                <w:rFonts w:ascii="仿宋" w:eastAsia="仿宋" w:hAnsi="仿宋"/>
                <w:szCs w:val="21"/>
              </w:rPr>
            </w:pPr>
            <w:r>
              <w:rPr>
                <w:rFonts w:ascii="仿宋" w:eastAsia="仿宋" w:hAnsi="仿宋" w:hint="eastAsia"/>
                <w:szCs w:val="21"/>
              </w:rPr>
              <w:t>海棠、</w:t>
            </w:r>
            <w:proofErr w:type="gramStart"/>
            <w:r>
              <w:rPr>
                <w:rFonts w:ascii="仿宋" w:eastAsia="仿宋" w:hAnsi="仿宋" w:hint="eastAsia"/>
                <w:szCs w:val="21"/>
              </w:rPr>
              <w:t>娜</w:t>
            </w:r>
            <w:proofErr w:type="gramEnd"/>
            <w:r>
              <w:rPr>
                <w:rFonts w:ascii="仿宋" w:eastAsia="仿宋" w:hAnsi="仿宋" w:hint="eastAsia"/>
                <w:szCs w:val="21"/>
              </w:rPr>
              <w:t>仁高娃、</w:t>
            </w:r>
            <w:proofErr w:type="gramStart"/>
            <w:r>
              <w:rPr>
                <w:rFonts w:ascii="仿宋" w:eastAsia="仿宋" w:hAnsi="仿宋" w:hint="eastAsia"/>
                <w:szCs w:val="21"/>
              </w:rPr>
              <w:t>萨</w:t>
            </w:r>
            <w:proofErr w:type="gramEnd"/>
            <w:r>
              <w:rPr>
                <w:rFonts w:ascii="仿宋" w:eastAsia="仿宋" w:hAnsi="仿宋" w:hint="eastAsia"/>
                <w:szCs w:val="21"/>
              </w:rPr>
              <w:t>仁高娃、</w:t>
            </w:r>
            <w:proofErr w:type="gramStart"/>
            <w:r>
              <w:rPr>
                <w:rFonts w:ascii="仿宋" w:eastAsia="仿宋" w:hAnsi="仿宋" w:hint="eastAsia"/>
                <w:szCs w:val="21"/>
              </w:rPr>
              <w:t>萨</w:t>
            </w:r>
            <w:proofErr w:type="gramEnd"/>
            <w:r>
              <w:rPr>
                <w:rFonts w:ascii="仿宋" w:eastAsia="仿宋" w:hAnsi="仿宋" w:hint="eastAsia"/>
                <w:szCs w:val="21"/>
              </w:rPr>
              <w:t>仁呼、王亚楠、</w:t>
            </w:r>
            <w:r>
              <w:rPr>
                <w:rFonts w:ascii="仿宋" w:eastAsia="仿宋" w:hAnsi="仿宋"/>
                <w:szCs w:val="21"/>
                <w:lang w:eastAsia="ja-JP"/>
              </w:rPr>
              <w:t>乌兰其</w:t>
            </w:r>
            <w:proofErr w:type="gramStart"/>
            <w:r>
              <w:rPr>
                <w:rFonts w:ascii="仿宋" w:eastAsia="仿宋" w:hAnsi="仿宋"/>
                <w:szCs w:val="21"/>
                <w:lang w:eastAsia="ja-JP"/>
              </w:rPr>
              <w:t>其</w:t>
            </w:r>
            <w:proofErr w:type="gramEnd"/>
            <w:r>
              <w:rPr>
                <w:rFonts w:ascii="仿宋" w:eastAsia="仿宋" w:hAnsi="仿宋"/>
                <w:szCs w:val="21"/>
                <w:lang w:eastAsia="ja-JP"/>
              </w:rPr>
              <w:t>格</w:t>
            </w:r>
          </w:p>
        </w:tc>
      </w:tr>
      <w:tr w:rsidR="00B76B45" w:rsidTr="00E02550">
        <w:trPr>
          <w:trHeight w:val="653"/>
        </w:trPr>
        <w:tc>
          <w:tcPr>
            <w:tcW w:w="2182"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textAlignment w:val="baseline"/>
              <w:rPr>
                <w:rFonts w:ascii="仿宋" w:eastAsia="仿宋" w:hAnsi="仿宋"/>
                <w:szCs w:val="21"/>
              </w:rPr>
            </w:pPr>
            <w:r>
              <w:rPr>
                <w:rFonts w:ascii="仿宋" w:eastAsia="仿宋" w:hAnsi="仿宋" w:cs="仿宋" w:hint="eastAsia"/>
                <w:color w:val="000000" w:themeColor="text1"/>
                <w:szCs w:val="21"/>
              </w:rPr>
              <w:t>NMKTSK145056</w:t>
            </w:r>
          </w:p>
        </w:tc>
        <w:tc>
          <w:tcPr>
            <w:tcW w:w="2284"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textAlignment w:val="baseline"/>
              <w:rPr>
                <w:rFonts w:ascii="仿宋" w:eastAsia="仿宋" w:hAnsi="仿宋"/>
                <w:szCs w:val="21"/>
              </w:rPr>
            </w:pPr>
            <w:r>
              <w:rPr>
                <w:rFonts w:ascii="仿宋" w:eastAsia="仿宋" w:hAnsi="仿宋" w:hint="eastAsia"/>
                <w:szCs w:val="21"/>
              </w:rPr>
              <w:t xml:space="preserve">兴安盟红城初级中学  </w:t>
            </w:r>
          </w:p>
        </w:tc>
        <w:tc>
          <w:tcPr>
            <w:tcW w:w="3636"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textAlignment w:val="baseline"/>
              <w:rPr>
                <w:rFonts w:ascii="仿宋" w:eastAsia="仿宋" w:hAnsi="仿宋"/>
                <w:szCs w:val="21"/>
              </w:rPr>
            </w:pPr>
            <w:r>
              <w:rPr>
                <w:rFonts w:ascii="仿宋" w:eastAsia="仿宋" w:hAnsi="仿宋" w:hint="eastAsia"/>
                <w:szCs w:val="21"/>
              </w:rPr>
              <w:t>学本教育理念下初中语文课堂教学模式新构建</w:t>
            </w:r>
          </w:p>
        </w:tc>
        <w:tc>
          <w:tcPr>
            <w:tcW w:w="1821" w:type="dxa"/>
            <w:tcBorders>
              <w:top w:val="single" w:sz="4" w:space="0" w:color="auto"/>
              <w:left w:val="single" w:sz="4" w:space="0" w:color="auto"/>
              <w:bottom w:val="single" w:sz="4" w:space="0" w:color="auto"/>
              <w:right w:val="single" w:sz="4" w:space="0" w:color="auto"/>
            </w:tcBorders>
          </w:tcPr>
          <w:p w:rsidR="00B76B45" w:rsidRDefault="00B76B45" w:rsidP="00E02550">
            <w:pPr>
              <w:textAlignment w:val="baseline"/>
              <w:rPr>
                <w:rFonts w:ascii="仿宋" w:eastAsia="仿宋" w:hAnsi="仿宋"/>
                <w:szCs w:val="21"/>
              </w:rPr>
            </w:pPr>
            <w:r>
              <w:rPr>
                <w:rFonts w:ascii="仿宋" w:eastAsia="仿宋" w:hAnsi="仿宋" w:hint="eastAsia"/>
                <w:szCs w:val="21"/>
              </w:rPr>
              <w:t>邵衍强</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textAlignment w:val="baseline"/>
              <w:rPr>
                <w:rFonts w:ascii="仿宋" w:eastAsia="仿宋" w:hAnsi="仿宋"/>
                <w:szCs w:val="21"/>
              </w:rPr>
            </w:pPr>
            <w:r>
              <w:rPr>
                <w:rFonts w:ascii="仿宋" w:eastAsia="仿宋" w:hAnsi="仿宋"/>
                <w:szCs w:val="21"/>
              </w:rPr>
              <w:t>13948939071</w:t>
            </w:r>
          </w:p>
        </w:tc>
        <w:tc>
          <w:tcPr>
            <w:tcW w:w="389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rPr>
                <w:rFonts w:ascii="仿宋" w:eastAsia="仿宋" w:hAnsi="仿宋"/>
                <w:szCs w:val="21"/>
              </w:rPr>
            </w:pPr>
            <w:proofErr w:type="gramStart"/>
            <w:r>
              <w:rPr>
                <w:rFonts w:ascii="仿宋" w:eastAsia="仿宋" w:hAnsi="仿宋" w:hint="eastAsia"/>
                <w:szCs w:val="21"/>
              </w:rPr>
              <w:t>包旭东</w:t>
            </w:r>
            <w:proofErr w:type="gramEnd"/>
            <w:r>
              <w:rPr>
                <w:rFonts w:ascii="仿宋" w:eastAsia="仿宋" w:hAnsi="仿宋" w:hint="eastAsia"/>
                <w:szCs w:val="21"/>
              </w:rPr>
              <w:t>、韩巧玲、刘鑫、</w:t>
            </w:r>
            <w:r>
              <w:rPr>
                <w:rFonts w:ascii="仿宋" w:eastAsia="仿宋" w:hAnsi="仿宋" w:hint="eastAsia"/>
                <w:szCs w:val="21"/>
                <w:lang w:eastAsia="ja-JP"/>
              </w:rPr>
              <w:t>赵山丹</w:t>
            </w:r>
            <w:r>
              <w:rPr>
                <w:rFonts w:ascii="仿宋" w:eastAsia="仿宋" w:hAnsi="仿宋" w:hint="eastAsia"/>
                <w:szCs w:val="21"/>
              </w:rPr>
              <w:t>、</w:t>
            </w:r>
            <w:r>
              <w:rPr>
                <w:rFonts w:ascii="仿宋" w:eastAsia="仿宋" w:hAnsi="仿宋" w:hint="eastAsia"/>
                <w:szCs w:val="21"/>
                <w:lang w:eastAsia="ja-JP"/>
              </w:rPr>
              <w:t>于苏日古嘎</w:t>
            </w:r>
            <w:r>
              <w:rPr>
                <w:rFonts w:ascii="仿宋" w:eastAsia="仿宋" w:hAnsi="仿宋" w:hint="eastAsia"/>
                <w:szCs w:val="21"/>
              </w:rPr>
              <w:t>、</w:t>
            </w:r>
            <w:r>
              <w:rPr>
                <w:rFonts w:ascii="仿宋" w:eastAsia="仿宋" w:hAnsi="仿宋" w:hint="eastAsia"/>
                <w:szCs w:val="21"/>
                <w:lang w:eastAsia="ja-JP"/>
              </w:rPr>
              <w:t>李春艳</w:t>
            </w:r>
            <w:r>
              <w:rPr>
                <w:rFonts w:ascii="仿宋" w:eastAsia="仿宋" w:hAnsi="仿宋" w:hint="eastAsia"/>
                <w:szCs w:val="21"/>
              </w:rPr>
              <w:t>、赵艳、</w:t>
            </w:r>
            <w:r>
              <w:rPr>
                <w:rFonts w:ascii="仿宋" w:eastAsia="仿宋" w:hAnsi="仿宋" w:hint="eastAsia"/>
                <w:szCs w:val="21"/>
                <w:lang w:eastAsia="ja-JP"/>
              </w:rPr>
              <w:t>陈海泉</w:t>
            </w:r>
            <w:r>
              <w:rPr>
                <w:rFonts w:ascii="仿宋" w:eastAsia="仿宋" w:hAnsi="仿宋" w:hint="eastAsia"/>
                <w:szCs w:val="21"/>
              </w:rPr>
              <w:t>、</w:t>
            </w:r>
            <w:r>
              <w:rPr>
                <w:rFonts w:ascii="仿宋" w:eastAsia="仿宋" w:hAnsi="仿宋" w:hint="eastAsia"/>
                <w:szCs w:val="21"/>
                <w:lang w:eastAsia="ja-JP"/>
              </w:rPr>
              <w:t>包颖</w:t>
            </w:r>
            <w:r>
              <w:rPr>
                <w:rFonts w:ascii="仿宋" w:eastAsia="仿宋" w:hAnsi="仿宋" w:hint="eastAsia"/>
                <w:szCs w:val="21"/>
              </w:rPr>
              <w:t>、</w:t>
            </w:r>
            <w:r>
              <w:rPr>
                <w:rFonts w:ascii="仿宋" w:eastAsia="仿宋" w:hAnsi="仿宋" w:hint="eastAsia"/>
                <w:szCs w:val="21"/>
                <w:lang w:eastAsia="ja-JP"/>
              </w:rPr>
              <w:t>孙伟</w:t>
            </w:r>
            <w:r>
              <w:rPr>
                <w:rFonts w:ascii="仿宋" w:eastAsia="仿宋" w:hAnsi="仿宋" w:hint="eastAsia"/>
                <w:szCs w:val="21"/>
              </w:rPr>
              <w:t>、</w:t>
            </w:r>
            <w:r>
              <w:rPr>
                <w:rFonts w:ascii="仿宋" w:eastAsia="仿宋" w:hAnsi="仿宋" w:hint="eastAsia"/>
                <w:szCs w:val="21"/>
                <w:lang w:eastAsia="ja-JP"/>
              </w:rPr>
              <w:t>马悦</w:t>
            </w:r>
            <w:r>
              <w:rPr>
                <w:rFonts w:ascii="仿宋" w:eastAsia="仿宋" w:hAnsi="仿宋" w:hint="eastAsia"/>
                <w:szCs w:val="21"/>
              </w:rPr>
              <w:t>、白玉玲、马英格、包力军、高雪冬</w:t>
            </w:r>
          </w:p>
        </w:tc>
      </w:tr>
      <w:tr w:rsidR="00B76B45" w:rsidTr="00E02550">
        <w:trPr>
          <w:trHeight w:val="618"/>
        </w:trPr>
        <w:tc>
          <w:tcPr>
            <w:tcW w:w="2182"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textAlignment w:val="baseline"/>
              <w:rPr>
                <w:rFonts w:ascii="仿宋" w:eastAsia="仿宋" w:hAnsi="仿宋"/>
                <w:szCs w:val="21"/>
              </w:rPr>
            </w:pPr>
            <w:r>
              <w:rPr>
                <w:rFonts w:ascii="仿宋" w:eastAsia="仿宋" w:hAnsi="仿宋" w:cs="仿宋" w:hint="eastAsia"/>
                <w:color w:val="000000" w:themeColor="text1"/>
                <w:szCs w:val="21"/>
              </w:rPr>
              <w:t>NMKTSK145057</w:t>
            </w:r>
          </w:p>
        </w:tc>
        <w:tc>
          <w:tcPr>
            <w:tcW w:w="2284"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textAlignment w:val="baseline"/>
              <w:rPr>
                <w:rFonts w:ascii="仿宋" w:eastAsia="仿宋" w:hAnsi="仿宋"/>
                <w:szCs w:val="21"/>
              </w:rPr>
            </w:pPr>
            <w:r>
              <w:rPr>
                <w:rFonts w:ascii="仿宋" w:eastAsia="仿宋" w:hAnsi="仿宋" w:hint="eastAsia"/>
                <w:szCs w:val="21"/>
              </w:rPr>
              <w:t>赤峰市克什克腾</w:t>
            </w:r>
            <w:proofErr w:type="gramStart"/>
            <w:r>
              <w:rPr>
                <w:rFonts w:ascii="仿宋" w:eastAsia="仿宋" w:hAnsi="仿宋" w:hint="eastAsia"/>
                <w:szCs w:val="21"/>
              </w:rPr>
              <w:t>旗经棚</w:t>
            </w:r>
            <w:proofErr w:type="gramEnd"/>
            <w:r>
              <w:rPr>
                <w:rFonts w:ascii="仿宋" w:eastAsia="仿宋" w:hAnsi="仿宋" w:hint="eastAsia"/>
                <w:szCs w:val="21"/>
              </w:rPr>
              <w:t xml:space="preserve">蒙古族中学  </w:t>
            </w:r>
          </w:p>
        </w:tc>
        <w:tc>
          <w:tcPr>
            <w:tcW w:w="3636"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textAlignment w:val="baseline"/>
              <w:rPr>
                <w:rFonts w:ascii="仿宋" w:eastAsia="仿宋" w:hAnsi="仿宋"/>
                <w:szCs w:val="21"/>
              </w:rPr>
            </w:pPr>
            <w:r>
              <w:rPr>
                <w:rFonts w:ascii="仿宋" w:eastAsia="仿宋" w:hAnsi="仿宋" w:hint="eastAsia"/>
                <w:szCs w:val="21"/>
              </w:rPr>
              <w:t>在初中语文课堂教学中提高阅读能力的策略研究</w:t>
            </w:r>
          </w:p>
        </w:tc>
        <w:tc>
          <w:tcPr>
            <w:tcW w:w="1821" w:type="dxa"/>
            <w:tcBorders>
              <w:top w:val="single" w:sz="4" w:space="0" w:color="auto"/>
              <w:left w:val="single" w:sz="4" w:space="0" w:color="auto"/>
              <w:bottom w:val="single" w:sz="4" w:space="0" w:color="auto"/>
              <w:right w:val="single" w:sz="4" w:space="0" w:color="auto"/>
            </w:tcBorders>
          </w:tcPr>
          <w:p w:rsidR="00B76B45" w:rsidRDefault="00B76B45" w:rsidP="00E02550">
            <w:pPr>
              <w:textAlignment w:val="baseline"/>
              <w:rPr>
                <w:rFonts w:ascii="仿宋" w:eastAsia="仿宋" w:hAnsi="仿宋"/>
                <w:szCs w:val="21"/>
              </w:rPr>
            </w:pPr>
            <w:r>
              <w:rPr>
                <w:rFonts w:ascii="仿宋" w:eastAsia="仿宋" w:hAnsi="仿宋" w:hint="eastAsia"/>
                <w:szCs w:val="21"/>
              </w:rPr>
              <w:t>乌日汉</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textAlignment w:val="baseline"/>
              <w:rPr>
                <w:rFonts w:ascii="仿宋" w:eastAsia="仿宋" w:hAnsi="仿宋"/>
                <w:szCs w:val="21"/>
              </w:rPr>
            </w:pPr>
            <w:r>
              <w:rPr>
                <w:rFonts w:ascii="仿宋" w:eastAsia="仿宋" w:hAnsi="仿宋"/>
                <w:szCs w:val="21"/>
              </w:rPr>
              <w:t>13848764378</w:t>
            </w:r>
          </w:p>
        </w:tc>
        <w:tc>
          <w:tcPr>
            <w:tcW w:w="389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rPr>
                <w:rFonts w:ascii="仿宋" w:eastAsia="仿宋" w:hAnsi="仿宋"/>
                <w:szCs w:val="21"/>
              </w:rPr>
            </w:pPr>
            <w:proofErr w:type="gramStart"/>
            <w:r>
              <w:rPr>
                <w:rFonts w:ascii="仿宋" w:eastAsia="仿宋" w:hAnsi="仿宋" w:hint="eastAsia"/>
                <w:szCs w:val="21"/>
              </w:rPr>
              <w:t>苏都格</w:t>
            </w:r>
            <w:proofErr w:type="gramEnd"/>
            <w:r>
              <w:rPr>
                <w:rFonts w:ascii="仿宋" w:eastAsia="仿宋" w:hAnsi="仿宋" w:hint="eastAsia"/>
                <w:szCs w:val="21"/>
              </w:rPr>
              <w:t>日乐、色吉德、苏都</w:t>
            </w:r>
          </w:p>
        </w:tc>
      </w:tr>
      <w:tr w:rsidR="00B76B45" w:rsidTr="00E02550">
        <w:trPr>
          <w:trHeight w:val="646"/>
        </w:trPr>
        <w:tc>
          <w:tcPr>
            <w:tcW w:w="2182"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textAlignment w:val="baseline"/>
              <w:rPr>
                <w:rFonts w:ascii="仿宋" w:eastAsia="仿宋" w:hAnsi="仿宋"/>
                <w:szCs w:val="21"/>
              </w:rPr>
            </w:pPr>
            <w:r>
              <w:rPr>
                <w:rFonts w:ascii="仿宋" w:eastAsia="仿宋" w:hAnsi="仿宋" w:cs="仿宋" w:hint="eastAsia"/>
                <w:color w:val="000000" w:themeColor="text1"/>
                <w:szCs w:val="21"/>
              </w:rPr>
              <w:t>NMKTSK145058</w:t>
            </w:r>
          </w:p>
        </w:tc>
        <w:tc>
          <w:tcPr>
            <w:tcW w:w="2284"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textAlignment w:val="baseline"/>
              <w:rPr>
                <w:rFonts w:ascii="仿宋" w:eastAsia="仿宋" w:hAnsi="仿宋"/>
                <w:szCs w:val="21"/>
              </w:rPr>
            </w:pPr>
            <w:r>
              <w:rPr>
                <w:rFonts w:ascii="仿宋" w:eastAsia="仿宋" w:hAnsi="仿宋" w:hint="eastAsia"/>
                <w:szCs w:val="21"/>
              </w:rPr>
              <w:t xml:space="preserve">赤峰市巴林左旗林东蒙古族中学 </w:t>
            </w:r>
          </w:p>
        </w:tc>
        <w:tc>
          <w:tcPr>
            <w:tcW w:w="3636"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textAlignment w:val="baseline"/>
              <w:rPr>
                <w:rFonts w:ascii="仿宋" w:eastAsia="仿宋" w:hAnsi="仿宋"/>
                <w:szCs w:val="21"/>
              </w:rPr>
            </w:pPr>
            <w:r>
              <w:rPr>
                <w:rFonts w:ascii="仿宋" w:eastAsia="仿宋" w:hAnsi="仿宋" w:hint="eastAsia"/>
                <w:szCs w:val="21"/>
              </w:rPr>
              <w:t>新课导入环节情境（问题）设计有效性的研究</w:t>
            </w:r>
          </w:p>
        </w:tc>
        <w:tc>
          <w:tcPr>
            <w:tcW w:w="1821" w:type="dxa"/>
            <w:tcBorders>
              <w:top w:val="single" w:sz="4" w:space="0" w:color="auto"/>
              <w:left w:val="single" w:sz="4" w:space="0" w:color="auto"/>
              <w:bottom w:val="single" w:sz="4" w:space="0" w:color="auto"/>
              <w:right w:val="single" w:sz="4" w:space="0" w:color="auto"/>
            </w:tcBorders>
          </w:tcPr>
          <w:p w:rsidR="00B76B45" w:rsidRDefault="00B76B45" w:rsidP="00E02550">
            <w:pPr>
              <w:textAlignment w:val="baseline"/>
              <w:rPr>
                <w:rFonts w:ascii="仿宋" w:eastAsia="仿宋" w:hAnsi="仿宋"/>
                <w:szCs w:val="21"/>
              </w:rPr>
            </w:pPr>
            <w:r>
              <w:rPr>
                <w:rFonts w:ascii="仿宋" w:eastAsia="仿宋" w:hAnsi="仿宋" w:hint="eastAsia"/>
                <w:szCs w:val="21"/>
              </w:rPr>
              <w:t>乌日娜、水灵</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textAlignment w:val="baseline"/>
              <w:rPr>
                <w:rFonts w:ascii="仿宋" w:eastAsia="仿宋" w:hAnsi="仿宋"/>
                <w:szCs w:val="21"/>
              </w:rPr>
            </w:pPr>
            <w:r>
              <w:rPr>
                <w:rFonts w:ascii="仿宋" w:eastAsia="仿宋" w:hAnsi="仿宋"/>
                <w:szCs w:val="21"/>
              </w:rPr>
              <w:t>13947604905</w:t>
            </w:r>
          </w:p>
        </w:tc>
        <w:tc>
          <w:tcPr>
            <w:tcW w:w="389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rPr>
                <w:rFonts w:ascii="仿宋" w:eastAsia="仿宋" w:hAnsi="仿宋"/>
                <w:szCs w:val="21"/>
              </w:rPr>
            </w:pPr>
            <w:r>
              <w:rPr>
                <w:rFonts w:ascii="仿宋" w:eastAsia="仿宋" w:hAnsi="仿宋" w:hint="eastAsia"/>
                <w:szCs w:val="21"/>
              </w:rPr>
              <w:t>勇杰、李月华</w:t>
            </w:r>
          </w:p>
        </w:tc>
      </w:tr>
      <w:tr w:rsidR="00B76B45" w:rsidTr="00E02550">
        <w:trPr>
          <w:trHeight w:val="646"/>
        </w:trPr>
        <w:tc>
          <w:tcPr>
            <w:tcW w:w="2182" w:type="dxa"/>
          </w:tcPr>
          <w:p w:rsidR="00B76B45" w:rsidRDefault="00B76B45" w:rsidP="00E02550">
            <w:pPr>
              <w:jc w:val="center"/>
              <w:textAlignment w:val="baseline"/>
              <w:rPr>
                <w:rFonts w:ascii="仿宋" w:eastAsia="仿宋" w:hAnsi="仿宋"/>
                <w:szCs w:val="21"/>
              </w:rPr>
            </w:pPr>
            <w:r>
              <w:rPr>
                <w:rFonts w:ascii="仿宋" w:eastAsia="仿宋" w:hAnsi="仿宋" w:cs="仿宋" w:hint="eastAsia"/>
                <w:color w:val="000000" w:themeColor="text1"/>
                <w:szCs w:val="21"/>
              </w:rPr>
              <w:t>NMKTSK145059</w:t>
            </w:r>
          </w:p>
        </w:tc>
        <w:tc>
          <w:tcPr>
            <w:tcW w:w="2284" w:type="dxa"/>
          </w:tcPr>
          <w:p w:rsidR="00B76B45" w:rsidRDefault="00B76B45" w:rsidP="00E02550">
            <w:pPr>
              <w:jc w:val="center"/>
              <w:textAlignment w:val="baseline"/>
              <w:rPr>
                <w:rFonts w:ascii="仿宋" w:eastAsia="仿宋" w:hAnsi="仿宋"/>
                <w:szCs w:val="21"/>
              </w:rPr>
            </w:pPr>
            <w:r>
              <w:rPr>
                <w:rFonts w:ascii="仿宋" w:eastAsia="仿宋" w:hAnsi="仿宋" w:hint="eastAsia"/>
                <w:szCs w:val="21"/>
              </w:rPr>
              <w:t>通辽市教育教研室</w:t>
            </w:r>
          </w:p>
        </w:tc>
        <w:tc>
          <w:tcPr>
            <w:tcW w:w="3636" w:type="dxa"/>
          </w:tcPr>
          <w:p w:rsidR="00B76B45" w:rsidRDefault="00B76B45" w:rsidP="00E02550">
            <w:pPr>
              <w:jc w:val="center"/>
              <w:textAlignment w:val="baseline"/>
              <w:rPr>
                <w:rFonts w:ascii="仿宋" w:eastAsia="仿宋" w:hAnsi="仿宋"/>
                <w:szCs w:val="21"/>
              </w:rPr>
            </w:pPr>
            <w:r>
              <w:rPr>
                <w:rFonts w:ascii="仿宋" w:eastAsia="仿宋" w:hAnsi="仿宋" w:hint="eastAsia"/>
                <w:szCs w:val="21"/>
              </w:rPr>
              <w:t>基于“双减”政策背景下的初中语文作业设计与评价实践研究</w:t>
            </w:r>
          </w:p>
        </w:tc>
        <w:tc>
          <w:tcPr>
            <w:tcW w:w="1821" w:type="dxa"/>
          </w:tcPr>
          <w:p w:rsidR="00B76B45" w:rsidRDefault="00B76B45" w:rsidP="00E02550">
            <w:pPr>
              <w:textAlignment w:val="baseline"/>
              <w:rPr>
                <w:rFonts w:ascii="仿宋" w:eastAsia="仿宋" w:hAnsi="仿宋"/>
                <w:szCs w:val="21"/>
              </w:rPr>
            </w:pPr>
            <w:proofErr w:type="gramStart"/>
            <w:r>
              <w:rPr>
                <w:rFonts w:ascii="仿宋" w:eastAsia="仿宋" w:hAnsi="仿宋" w:hint="eastAsia"/>
                <w:szCs w:val="21"/>
              </w:rPr>
              <w:t>张冲宇</w:t>
            </w:r>
            <w:proofErr w:type="gramEnd"/>
          </w:p>
        </w:tc>
        <w:tc>
          <w:tcPr>
            <w:tcW w:w="1701" w:type="dxa"/>
          </w:tcPr>
          <w:p w:rsidR="00B76B45" w:rsidRDefault="00B76B45" w:rsidP="00E02550">
            <w:pPr>
              <w:textAlignment w:val="baseline"/>
              <w:rPr>
                <w:rFonts w:ascii="仿宋" w:eastAsia="仿宋" w:hAnsi="仿宋"/>
                <w:szCs w:val="21"/>
              </w:rPr>
            </w:pPr>
            <w:r>
              <w:rPr>
                <w:rFonts w:ascii="仿宋" w:eastAsia="仿宋" w:hAnsi="仿宋"/>
                <w:szCs w:val="21"/>
              </w:rPr>
              <w:t>15847509321</w:t>
            </w:r>
          </w:p>
        </w:tc>
        <w:tc>
          <w:tcPr>
            <w:tcW w:w="3895" w:type="dxa"/>
            <w:vAlign w:val="center"/>
          </w:tcPr>
          <w:p w:rsidR="00B76B45" w:rsidRDefault="00B76B45" w:rsidP="00E02550">
            <w:pPr>
              <w:rPr>
                <w:rFonts w:ascii="仿宋" w:eastAsia="仿宋" w:hAnsi="仿宋"/>
                <w:szCs w:val="21"/>
              </w:rPr>
            </w:pPr>
            <w:r>
              <w:rPr>
                <w:rFonts w:ascii="仿宋" w:eastAsia="仿宋" w:hAnsi="仿宋" w:hint="eastAsia"/>
                <w:szCs w:val="21"/>
              </w:rPr>
              <w:t>李玉荣、吴哈申、王晓红、斯日古楞、莫日根、吴艳玲、张丽斌、敖敦通拉嘎、</w:t>
            </w:r>
          </w:p>
          <w:p w:rsidR="00B76B45" w:rsidRDefault="00B76B45" w:rsidP="00E02550">
            <w:pPr>
              <w:rPr>
                <w:rFonts w:ascii="仿宋" w:eastAsia="仿宋" w:hAnsi="仿宋"/>
                <w:szCs w:val="21"/>
              </w:rPr>
            </w:pPr>
            <w:proofErr w:type="gramStart"/>
            <w:r>
              <w:rPr>
                <w:rFonts w:ascii="仿宋" w:eastAsia="仿宋" w:hAnsi="仿宋" w:hint="eastAsia"/>
                <w:szCs w:val="21"/>
              </w:rPr>
              <w:t>董乌日</w:t>
            </w:r>
            <w:proofErr w:type="gramEnd"/>
            <w:r>
              <w:rPr>
                <w:rFonts w:ascii="仿宋" w:eastAsia="仿宋" w:hAnsi="仿宋" w:hint="eastAsia"/>
                <w:szCs w:val="21"/>
              </w:rPr>
              <w:t>汗、花梅、迎春</w:t>
            </w:r>
          </w:p>
        </w:tc>
      </w:tr>
      <w:tr w:rsidR="00B76B45" w:rsidTr="00E02550">
        <w:trPr>
          <w:trHeight w:val="646"/>
        </w:trPr>
        <w:tc>
          <w:tcPr>
            <w:tcW w:w="2182" w:type="dxa"/>
          </w:tcPr>
          <w:p w:rsidR="00B76B45" w:rsidRDefault="00B76B45" w:rsidP="00E02550">
            <w:pPr>
              <w:jc w:val="center"/>
              <w:textAlignment w:val="baseline"/>
              <w:rPr>
                <w:rFonts w:ascii="仿宋" w:eastAsia="仿宋" w:hAnsi="仿宋"/>
                <w:szCs w:val="21"/>
              </w:rPr>
            </w:pPr>
            <w:r>
              <w:rPr>
                <w:rFonts w:ascii="仿宋" w:eastAsia="仿宋" w:hAnsi="仿宋" w:cs="仿宋" w:hint="eastAsia"/>
                <w:color w:val="000000" w:themeColor="text1"/>
                <w:szCs w:val="21"/>
              </w:rPr>
              <w:t>NMKTSK145060</w:t>
            </w:r>
          </w:p>
        </w:tc>
        <w:tc>
          <w:tcPr>
            <w:tcW w:w="2284" w:type="dxa"/>
          </w:tcPr>
          <w:p w:rsidR="00B76B45" w:rsidRDefault="00B76B45" w:rsidP="00E02550">
            <w:pPr>
              <w:jc w:val="center"/>
              <w:textAlignment w:val="baseline"/>
              <w:rPr>
                <w:rFonts w:ascii="仿宋" w:eastAsia="仿宋" w:hAnsi="仿宋"/>
                <w:szCs w:val="21"/>
              </w:rPr>
            </w:pPr>
            <w:r>
              <w:rPr>
                <w:rFonts w:ascii="仿宋" w:eastAsia="仿宋" w:hAnsi="仿宋" w:hint="eastAsia"/>
                <w:szCs w:val="21"/>
              </w:rPr>
              <w:t>兴安盟科尔沁右翼中旗巴彦呼舒第六中学</w:t>
            </w:r>
          </w:p>
        </w:tc>
        <w:tc>
          <w:tcPr>
            <w:tcW w:w="3636" w:type="dxa"/>
          </w:tcPr>
          <w:p w:rsidR="00B76B45" w:rsidRDefault="00B76B45" w:rsidP="00E02550">
            <w:pPr>
              <w:jc w:val="center"/>
              <w:textAlignment w:val="baseline"/>
              <w:rPr>
                <w:rFonts w:ascii="仿宋" w:eastAsia="仿宋" w:hAnsi="仿宋"/>
                <w:szCs w:val="21"/>
              </w:rPr>
            </w:pPr>
            <w:r>
              <w:rPr>
                <w:rFonts w:ascii="仿宋" w:eastAsia="仿宋" w:hAnsi="仿宋" w:hint="eastAsia"/>
                <w:szCs w:val="21"/>
              </w:rPr>
              <w:t>初中语文文言文教</w:t>
            </w:r>
            <w:proofErr w:type="gramStart"/>
            <w:r>
              <w:rPr>
                <w:rFonts w:ascii="仿宋" w:eastAsia="仿宋" w:hAnsi="仿宋" w:hint="eastAsia"/>
                <w:szCs w:val="21"/>
              </w:rPr>
              <w:t>学小组</w:t>
            </w:r>
            <w:proofErr w:type="gramEnd"/>
            <w:r>
              <w:rPr>
                <w:rFonts w:ascii="仿宋" w:eastAsia="仿宋" w:hAnsi="仿宋" w:hint="eastAsia"/>
                <w:szCs w:val="21"/>
              </w:rPr>
              <w:t xml:space="preserve">合作学习实践研究 </w:t>
            </w:r>
          </w:p>
        </w:tc>
        <w:tc>
          <w:tcPr>
            <w:tcW w:w="1821" w:type="dxa"/>
          </w:tcPr>
          <w:p w:rsidR="00B76B45" w:rsidRDefault="00B76B45" w:rsidP="00E02550">
            <w:pPr>
              <w:textAlignment w:val="baseline"/>
              <w:rPr>
                <w:rFonts w:ascii="仿宋" w:eastAsia="仿宋" w:hAnsi="仿宋"/>
                <w:szCs w:val="21"/>
              </w:rPr>
            </w:pPr>
            <w:r>
              <w:rPr>
                <w:rFonts w:ascii="仿宋" w:eastAsia="仿宋" w:hAnsi="仿宋" w:hint="eastAsia"/>
                <w:szCs w:val="21"/>
              </w:rPr>
              <w:t>赵慧敏、乌云</w:t>
            </w:r>
          </w:p>
        </w:tc>
        <w:tc>
          <w:tcPr>
            <w:tcW w:w="1701" w:type="dxa"/>
          </w:tcPr>
          <w:p w:rsidR="00B76B45" w:rsidRDefault="00B76B45" w:rsidP="00E02550">
            <w:pPr>
              <w:textAlignment w:val="baseline"/>
              <w:rPr>
                <w:rFonts w:ascii="仿宋" w:eastAsia="仿宋" w:hAnsi="仿宋"/>
                <w:szCs w:val="21"/>
              </w:rPr>
            </w:pPr>
            <w:r>
              <w:rPr>
                <w:rFonts w:ascii="仿宋" w:eastAsia="仿宋" w:hAnsi="仿宋"/>
                <w:szCs w:val="21"/>
              </w:rPr>
              <w:t>15335622595</w:t>
            </w:r>
          </w:p>
        </w:tc>
        <w:tc>
          <w:tcPr>
            <w:tcW w:w="3895" w:type="dxa"/>
            <w:vAlign w:val="center"/>
          </w:tcPr>
          <w:p w:rsidR="00B76B45" w:rsidRDefault="00B76B45" w:rsidP="00E02550">
            <w:pPr>
              <w:rPr>
                <w:rFonts w:ascii="仿宋" w:eastAsia="仿宋" w:hAnsi="仿宋"/>
                <w:szCs w:val="21"/>
              </w:rPr>
            </w:pPr>
            <w:r>
              <w:rPr>
                <w:rFonts w:ascii="仿宋" w:eastAsia="仿宋" w:hAnsi="仿宋" w:hint="eastAsia"/>
                <w:szCs w:val="21"/>
              </w:rPr>
              <w:t>敖咏辉、包玉霞、九月、武永芳、孟红艳、王金荣、白玉荣、孟朝景、红梅</w:t>
            </w:r>
          </w:p>
        </w:tc>
      </w:tr>
      <w:tr w:rsidR="00B76B45" w:rsidTr="00E02550">
        <w:trPr>
          <w:trHeight w:val="646"/>
        </w:trPr>
        <w:tc>
          <w:tcPr>
            <w:tcW w:w="2182" w:type="dxa"/>
          </w:tcPr>
          <w:p w:rsidR="00B76B45" w:rsidRDefault="00B76B45" w:rsidP="00E02550">
            <w:pPr>
              <w:jc w:val="center"/>
              <w:textAlignment w:val="baseline"/>
              <w:rPr>
                <w:rFonts w:ascii="仿宋" w:eastAsia="仿宋" w:hAnsi="仿宋" w:cs="仿宋"/>
                <w:color w:val="000000" w:themeColor="text1"/>
                <w:szCs w:val="21"/>
              </w:rPr>
            </w:pPr>
            <w:r>
              <w:rPr>
                <w:rFonts w:ascii="仿宋" w:eastAsia="仿宋" w:hAnsi="仿宋" w:cs="仿宋" w:hint="eastAsia"/>
                <w:color w:val="000000" w:themeColor="text1"/>
                <w:szCs w:val="21"/>
              </w:rPr>
              <w:t>NMKT145061</w:t>
            </w:r>
          </w:p>
        </w:tc>
        <w:tc>
          <w:tcPr>
            <w:tcW w:w="2284" w:type="dxa"/>
          </w:tcPr>
          <w:p w:rsidR="00B76B45" w:rsidRDefault="00B76B45" w:rsidP="00E02550">
            <w:pPr>
              <w:jc w:val="center"/>
              <w:textAlignment w:val="baseline"/>
              <w:rPr>
                <w:rFonts w:ascii="仿宋" w:eastAsia="仿宋" w:hAnsi="仿宋"/>
                <w:szCs w:val="21"/>
              </w:rPr>
            </w:pPr>
            <w:r>
              <w:rPr>
                <w:rFonts w:ascii="仿宋" w:eastAsia="仿宋" w:hAnsi="仿宋" w:hint="eastAsia"/>
                <w:szCs w:val="21"/>
              </w:rPr>
              <w:t>自治区教学研究室</w:t>
            </w:r>
          </w:p>
        </w:tc>
        <w:tc>
          <w:tcPr>
            <w:tcW w:w="3636" w:type="dxa"/>
          </w:tcPr>
          <w:p w:rsidR="00B76B45" w:rsidRDefault="00B76B45" w:rsidP="00E02550">
            <w:pPr>
              <w:jc w:val="center"/>
              <w:textAlignment w:val="baseline"/>
              <w:rPr>
                <w:rFonts w:ascii="仿宋" w:eastAsia="仿宋" w:hAnsi="仿宋"/>
                <w:szCs w:val="21"/>
              </w:rPr>
            </w:pPr>
            <w:r>
              <w:rPr>
                <w:rFonts w:ascii="仿宋" w:eastAsia="仿宋" w:hAnsi="仿宋" w:hint="eastAsia"/>
                <w:szCs w:val="21"/>
              </w:rPr>
              <w:t>民族语言授课学校统编初中语文作业设计与实施实践研究</w:t>
            </w:r>
          </w:p>
        </w:tc>
        <w:tc>
          <w:tcPr>
            <w:tcW w:w="1821" w:type="dxa"/>
          </w:tcPr>
          <w:p w:rsidR="00B76B45" w:rsidRDefault="00B76B45" w:rsidP="00E02550">
            <w:pPr>
              <w:textAlignment w:val="baseline"/>
              <w:rPr>
                <w:rFonts w:ascii="仿宋" w:eastAsia="仿宋" w:hAnsi="仿宋"/>
                <w:szCs w:val="21"/>
              </w:rPr>
            </w:pPr>
            <w:r>
              <w:rPr>
                <w:rFonts w:ascii="仿宋" w:eastAsia="仿宋" w:hAnsi="仿宋" w:hint="eastAsia"/>
                <w:szCs w:val="21"/>
              </w:rPr>
              <w:t>任建欣</w:t>
            </w:r>
          </w:p>
        </w:tc>
        <w:tc>
          <w:tcPr>
            <w:tcW w:w="1701" w:type="dxa"/>
          </w:tcPr>
          <w:p w:rsidR="00B76B45" w:rsidRDefault="00B76B45" w:rsidP="00E02550">
            <w:pPr>
              <w:textAlignment w:val="baseline"/>
              <w:rPr>
                <w:rFonts w:ascii="仿宋" w:eastAsia="仿宋" w:hAnsi="仿宋"/>
                <w:szCs w:val="21"/>
              </w:rPr>
            </w:pPr>
            <w:r>
              <w:rPr>
                <w:rFonts w:ascii="仿宋" w:eastAsia="仿宋" w:hAnsi="仿宋" w:hint="eastAsia"/>
                <w:szCs w:val="21"/>
              </w:rPr>
              <w:t>18804710677</w:t>
            </w:r>
          </w:p>
        </w:tc>
        <w:tc>
          <w:tcPr>
            <w:tcW w:w="3895" w:type="dxa"/>
            <w:vAlign w:val="center"/>
          </w:tcPr>
          <w:p w:rsidR="00B76B45" w:rsidRDefault="00B76B45" w:rsidP="00E02550">
            <w:pPr>
              <w:rPr>
                <w:rFonts w:ascii="仿宋" w:eastAsia="仿宋" w:hAnsi="仿宋"/>
                <w:szCs w:val="21"/>
              </w:rPr>
            </w:pPr>
            <w:r>
              <w:rPr>
                <w:rFonts w:ascii="仿宋" w:eastAsia="仿宋" w:hAnsi="仿宋" w:hint="eastAsia"/>
                <w:szCs w:val="21"/>
              </w:rPr>
              <w:t>忠泽、张丽琴、格日勒图亚、谢海荣、包建华、张冲宇、吉木斯、</w:t>
            </w:r>
            <w:proofErr w:type="gramStart"/>
            <w:r>
              <w:rPr>
                <w:rFonts w:ascii="仿宋" w:eastAsia="仿宋" w:hAnsi="仿宋" w:hint="eastAsia"/>
                <w:szCs w:val="21"/>
              </w:rPr>
              <w:t>萨</w:t>
            </w:r>
            <w:proofErr w:type="gramEnd"/>
            <w:r>
              <w:rPr>
                <w:rFonts w:ascii="仿宋" w:eastAsia="仿宋" w:hAnsi="仿宋" w:hint="eastAsia"/>
                <w:szCs w:val="21"/>
              </w:rPr>
              <w:t>如拉、邵衍强</w:t>
            </w:r>
          </w:p>
        </w:tc>
      </w:tr>
    </w:tbl>
    <w:p w:rsidR="00B76B45" w:rsidRDefault="00B76B45" w:rsidP="00B76B45">
      <w:pPr>
        <w:ind w:firstLineChars="850" w:firstLine="2040"/>
        <w:jc w:val="center"/>
        <w:rPr>
          <w:rFonts w:ascii="黑体" w:eastAsia="黑体"/>
          <w:sz w:val="24"/>
          <w:szCs w:val="24"/>
        </w:rPr>
      </w:pPr>
    </w:p>
    <w:p w:rsidR="00B76B45" w:rsidRDefault="00B76B45" w:rsidP="00B76B45">
      <w:pPr>
        <w:ind w:firstLineChars="850" w:firstLine="2040"/>
        <w:jc w:val="center"/>
        <w:rPr>
          <w:rFonts w:ascii="黑体" w:eastAsia="黑体"/>
          <w:sz w:val="24"/>
          <w:szCs w:val="24"/>
        </w:rPr>
      </w:pPr>
      <w:r>
        <w:rPr>
          <w:rFonts w:ascii="黑体" w:eastAsia="黑体" w:hint="eastAsia"/>
          <w:sz w:val="24"/>
          <w:szCs w:val="24"/>
        </w:rPr>
        <w:t>内蒙古自治区中小学示范性种子教师专项课题立项课题一览表（中学道德与法治）</w:t>
      </w:r>
    </w:p>
    <w:tbl>
      <w:tblPr>
        <w:tblStyle w:val="a6"/>
        <w:tblW w:w="15626" w:type="dxa"/>
        <w:tblInd w:w="-776" w:type="dxa"/>
        <w:tblLayout w:type="fixed"/>
        <w:tblLook w:val="04A0"/>
      </w:tblPr>
      <w:tblGrid>
        <w:gridCol w:w="1593"/>
        <w:gridCol w:w="709"/>
        <w:gridCol w:w="4121"/>
        <w:gridCol w:w="2449"/>
        <w:gridCol w:w="1430"/>
        <w:gridCol w:w="1701"/>
        <w:gridCol w:w="3623"/>
      </w:tblGrid>
      <w:tr w:rsidR="00B76B45" w:rsidTr="00E02550">
        <w:trPr>
          <w:trHeight w:val="751"/>
        </w:trPr>
        <w:tc>
          <w:tcPr>
            <w:tcW w:w="1593"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rPr>
                <w:rFonts w:ascii="黑体" w:eastAsia="黑体"/>
                <w:sz w:val="24"/>
                <w:szCs w:val="24"/>
              </w:rPr>
            </w:pPr>
            <w:r>
              <w:rPr>
                <w:rFonts w:ascii="黑体" w:eastAsia="黑体" w:hint="eastAsia"/>
                <w:sz w:val="24"/>
                <w:szCs w:val="24"/>
              </w:rPr>
              <w:t>课题立项号</w:t>
            </w:r>
          </w:p>
        </w:tc>
        <w:tc>
          <w:tcPr>
            <w:tcW w:w="709"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黑体" w:eastAsia="黑体"/>
                <w:sz w:val="24"/>
                <w:szCs w:val="24"/>
              </w:rPr>
            </w:pPr>
          </w:p>
          <w:p w:rsidR="00B76B45" w:rsidRDefault="00B76B45" w:rsidP="00E02550">
            <w:pPr>
              <w:jc w:val="center"/>
              <w:rPr>
                <w:rFonts w:ascii="黑体" w:eastAsia="黑体"/>
                <w:sz w:val="24"/>
                <w:szCs w:val="24"/>
              </w:rPr>
            </w:pPr>
            <w:r>
              <w:rPr>
                <w:rFonts w:ascii="黑体" w:eastAsia="黑体" w:hint="eastAsia"/>
                <w:sz w:val="24"/>
                <w:szCs w:val="24"/>
              </w:rPr>
              <w:t>盟市</w:t>
            </w:r>
          </w:p>
        </w:tc>
        <w:tc>
          <w:tcPr>
            <w:tcW w:w="4121"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rPr>
                <w:rFonts w:ascii="黑体" w:eastAsia="黑体"/>
                <w:sz w:val="24"/>
                <w:szCs w:val="24"/>
              </w:rPr>
            </w:pPr>
            <w:r>
              <w:rPr>
                <w:rFonts w:ascii="黑体" w:eastAsia="黑体" w:hint="eastAsia"/>
                <w:sz w:val="24"/>
                <w:szCs w:val="24"/>
              </w:rPr>
              <w:t>课题名称</w:t>
            </w:r>
          </w:p>
        </w:tc>
        <w:tc>
          <w:tcPr>
            <w:tcW w:w="2449"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rPr>
                <w:rFonts w:ascii="黑体" w:eastAsia="黑体"/>
                <w:sz w:val="24"/>
                <w:szCs w:val="24"/>
              </w:rPr>
            </w:pPr>
            <w:r>
              <w:rPr>
                <w:rFonts w:ascii="黑体" w:eastAsia="黑体" w:hint="eastAsia"/>
                <w:sz w:val="24"/>
                <w:szCs w:val="24"/>
              </w:rPr>
              <w:t>工作单位</w:t>
            </w:r>
          </w:p>
        </w:tc>
        <w:tc>
          <w:tcPr>
            <w:tcW w:w="1430"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rPr>
                <w:rFonts w:ascii="黑体" w:eastAsia="黑体"/>
                <w:sz w:val="24"/>
                <w:szCs w:val="24"/>
              </w:rPr>
            </w:pPr>
            <w:r>
              <w:rPr>
                <w:rFonts w:ascii="黑体" w:eastAsia="黑体" w:hint="eastAsia"/>
                <w:sz w:val="24"/>
                <w:szCs w:val="24"/>
              </w:rPr>
              <w:t>课题</w:t>
            </w:r>
          </w:p>
          <w:p w:rsidR="00B76B45" w:rsidRDefault="00B76B45" w:rsidP="00E02550">
            <w:pPr>
              <w:jc w:val="center"/>
              <w:rPr>
                <w:rFonts w:ascii="黑体" w:eastAsia="黑体"/>
                <w:sz w:val="24"/>
                <w:szCs w:val="24"/>
              </w:rPr>
            </w:pPr>
            <w:r>
              <w:rPr>
                <w:rFonts w:ascii="黑体" w:eastAsia="黑体" w:hint="eastAsia"/>
                <w:sz w:val="24"/>
                <w:szCs w:val="24"/>
              </w:rPr>
              <w:t>主持人</w:t>
            </w:r>
          </w:p>
        </w:tc>
        <w:tc>
          <w:tcPr>
            <w:tcW w:w="1701"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rPr>
                <w:rFonts w:ascii="黑体" w:eastAsia="黑体"/>
                <w:sz w:val="24"/>
                <w:szCs w:val="24"/>
              </w:rPr>
            </w:pPr>
            <w:r>
              <w:rPr>
                <w:rFonts w:ascii="黑体" w:eastAsia="黑体" w:hint="eastAsia"/>
                <w:sz w:val="24"/>
                <w:szCs w:val="24"/>
              </w:rPr>
              <w:t>联系电话</w:t>
            </w:r>
          </w:p>
        </w:tc>
        <w:tc>
          <w:tcPr>
            <w:tcW w:w="3623"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rPr>
                <w:rFonts w:ascii="黑体" w:eastAsia="黑体"/>
                <w:sz w:val="24"/>
                <w:szCs w:val="24"/>
              </w:rPr>
            </w:pPr>
            <w:r>
              <w:rPr>
                <w:rFonts w:ascii="黑体" w:eastAsia="黑体" w:hint="eastAsia"/>
                <w:sz w:val="24"/>
                <w:szCs w:val="24"/>
              </w:rPr>
              <w:t>课题组成员</w:t>
            </w:r>
          </w:p>
        </w:tc>
      </w:tr>
      <w:tr w:rsidR="00B76B45" w:rsidTr="00E02550">
        <w:trPr>
          <w:trHeight w:val="607"/>
        </w:trPr>
        <w:tc>
          <w:tcPr>
            <w:tcW w:w="1593"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pPr>
            <w:r>
              <w:rPr>
                <w:rFonts w:ascii="仿宋" w:eastAsia="仿宋" w:hAnsi="仿宋" w:cs="仿宋" w:hint="eastAsia"/>
                <w:color w:val="000000" w:themeColor="text1"/>
                <w:szCs w:val="21"/>
              </w:rPr>
              <w:t>NMKTSK145062</w:t>
            </w:r>
          </w:p>
        </w:tc>
        <w:tc>
          <w:tcPr>
            <w:tcW w:w="709"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szCs w:val="21"/>
              </w:rPr>
            </w:pPr>
            <w:r>
              <w:rPr>
                <w:rFonts w:ascii="仿宋_GB2312" w:eastAsia="仿宋_GB2312"/>
                <w:szCs w:val="21"/>
              </w:rPr>
              <w:t>赤峰市</w:t>
            </w:r>
          </w:p>
        </w:tc>
        <w:tc>
          <w:tcPr>
            <w:tcW w:w="4121"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hint="eastAsia"/>
              </w:rPr>
              <w:t>新闻播报在初中道德与法治课中的应用研究</w:t>
            </w:r>
          </w:p>
        </w:tc>
        <w:tc>
          <w:tcPr>
            <w:tcW w:w="2449" w:type="dxa"/>
            <w:tcBorders>
              <w:top w:val="single" w:sz="4" w:space="0" w:color="auto"/>
              <w:left w:val="single" w:sz="4" w:space="0" w:color="auto"/>
              <w:bottom w:val="single" w:sz="4" w:space="0" w:color="auto"/>
              <w:right w:val="single" w:sz="4" w:space="0" w:color="auto"/>
            </w:tcBorders>
          </w:tcPr>
          <w:p w:rsidR="00B76B45" w:rsidRDefault="00B76B45" w:rsidP="00E02550">
            <w:pPr>
              <w:tabs>
                <w:tab w:val="left" w:pos="945"/>
              </w:tabs>
              <w:rPr>
                <w:rFonts w:ascii="仿宋_GB2312" w:eastAsia="仿宋_GB2312"/>
              </w:rPr>
            </w:pPr>
            <w:r>
              <w:rPr>
                <w:rFonts w:ascii="仿宋_GB2312" w:eastAsia="仿宋_GB2312" w:hint="eastAsia"/>
              </w:rPr>
              <w:t>赤峰市巴林左旗林东蒙古族中学</w:t>
            </w:r>
          </w:p>
        </w:tc>
        <w:tc>
          <w:tcPr>
            <w:tcW w:w="1430"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hint="eastAsia"/>
              </w:rPr>
              <w:t>布仁其</w:t>
            </w:r>
            <w:proofErr w:type="gramStart"/>
            <w:r>
              <w:rPr>
                <w:rFonts w:ascii="仿宋_GB2312" w:eastAsia="仿宋_GB2312" w:hint="eastAsia"/>
              </w:rPr>
              <w:t>其</w:t>
            </w:r>
            <w:proofErr w:type="gramEnd"/>
            <w:r>
              <w:rPr>
                <w:rFonts w:ascii="仿宋_GB2312" w:eastAsia="仿宋_GB2312" w:hint="eastAsia"/>
              </w:rPr>
              <w:t>格、王红梅</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widowControl/>
              <w:jc w:val="center"/>
              <w:rPr>
                <w:rFonts w:ascii="仿宋_GB2312" w:eastAsia="仿宋_GB2312"/>
              </w:rPr>
            </w:pPr>
            <w:r>
              <w:rPr>
                <w:rFonts w:ascii="仿宋_GB2312" w:eastAsia="仿宋_GB2312"/>
              </w:rPr>
              <w:t>15764760098</w:t>
            </w:r>
          </w:p>
        </w:tc>
        <w:tc>
          <w:tcPr>
            <w:tcW w:w="3623" w:type="dxa"/>
            <w:tcBorders>
              <w:top w:val="single" w:sz="4" w:space="0" w:color="auto"/>
              <w:left w:val="single" w:sz="4" w:space="0" w:color="auto"/>
              <w:bottom w:val="single" w:sz="4" w:space="0" w:color="auto"/>
              <w:right w:val="single" w:sz="4" w:space="0" w:color="auto"/>
            </w:tcBorders>
          </w:tcPr>
          <w:p w:rsidR="00B76B45" w:rsidRDefault="00B76B45" w:rsidP="00E02550">
            <w:pPr>
              <w:rPr>
                <w:rFonts w:eastAsia="仿宋_GB2312"/>
              </w:rPr>
            </w:pPr>
            <w:r>
              <w:rPr>
                <w:rFonts w:eastAsia="仿宋_GB2312" w:hint="eastAsia"/>
              </w:rPr>
              <w:t>富荣、吉木色、雅日桂、苏日娜、吉木斯、塔娜、特日格勒、照</w:t>
            </w:r>
            <w:proofErr w:type="gramStart"/>
            <w:r>
              <w:rPr>
                <w:rFonts w:eastAsia="仿宋_GB2312" w:hint="eastAsia"/>
              </w:rPr>
              <w:t>娜</w:t>
            </w:r>
            <w:proofErr w:type="gramEnd"/>
          </w:p>
        </w:tc>
      </w:tr>
      <w:tr w:rsidR="00B76B45" w:rsidTr="00E02550">
        <w:trPr>
          <w:trHeight w:val="617"/>
        </w:trPr>
        <w:tc>
          <w:tcPr>
            <w:tcW w:w="1593"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pPr>
            <w:r>
              <w:rPr>
                <w:rFonts w:ascii="仿宋" w:eastAsia="仿宋" w:hAnsi="仿宋" w:cs="仿宋" w:hint="eastAsia"/>
                <w:color w:val="000000" w:themeColor="text1"/>
                <w:szCs w:val="21"/>
              </w:rPr>
              <w:t>NMKTSK145063</w:t>
            </w:r>
          </w:p>
        </w:tc>
        <w:tc>
          <w:tcPr>
            <w:tcW w:w="709"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szCs w:val="21"/>
              </w:rPr>
            </w:pPr>
            <w:r>
              <w:rPr>
                <w:rFonts w:ascii="仿宋_GB2312" w:eastAsia="仿宋_GB2312"/>
                <w:szCs w:val="21"/>
              </w:rPr>
              <w:t>赤峰市</w:t>
            </w:r>
          </w:p>
        </w:tc>
        <w:tc>
          <w:tcPr>
            <w:tcW w:w="412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rPr>
            </w:pPr>
            <w:r>
              <w:rPr>
                <w:rFonts w:ascii="仿宋_GB2312" w:eastAsia="仿宋_GB2312" w:hint="eastAsia"/>
              </w:rPr>
              <w:t>《问题引领体验式教学法》在初中道德与法治学科教学中的应用研究</w:t>
            </w:r>
          </w:p>
        </w:tc>
        <w:tc>
          <w:tcPr>
            <w:tcW w:w="2449"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hint="eastAsia"/>
              </w:rPr>
              <w:t>赤峰市翁牛</w:t>
            </w:r>
            <w:proofErr w:type="gramStart"/>
            <w:r>
              <w:rPr>
                <w:rFonts w:ascii="仿宋_GB2312" w:eastAsia="仿宋_GB2312" w:hint="eastAsia"/>
              </w:rPr>
              <w:t>特旗乌丹蒙中</w:t>
            </w:r>
            <w:proofErr w:type="gramEnd"/>
          </w:p>
        </w:tc>
        <w:tc>
          <w:tcPr>
            <w:tcW w:w="1430"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hint="eastAsia"/>
              </w:rPr>
              <w:t>斯钦毕力格、斯钦呼</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widowControl/>
              <w:jc w:val="center"/>
              <w:rPr>
                <w:rFonts w:ascii="仿宋_GB2312" w:eastAsia="仿宋_GB2312"/>
              </w:rPr>
            </w:pPr>
            <w:r>
              <w:rPr>
                <w:rFonts w:ascii="仿宋_GB2312" w:eastAsia="仿宋_GB2312"/>
              </w:rPr>
              <w:t>15332961975</w:t>
            </w:r>
          </w:p>
        </w:tc>
        <w:tc>
          <w:tcPr>
            <w:tcW w:w="3623" w:type="dxa"/>
            <w:tcBorders>
              <w:top w:val="single" w:sz="4" w:space="0" w:color="auto"/>
              <w:left w:val="single" w:sz="4" w:space="0" w:color="auto"/>
              <w:bottom w:val="single" w:sz="4" w:space="0" w:color="auto"/>
              <w:right w:val="single" w:sz="4" w:space="0" w:color="auto"/>
            </w:tcBorders>
          </w:tcPr>
          <w:p w:rsidR="00B76B45" w:rsidRDefault="00B76B45" w:rsidP="00E02550">
            <w:pPr>
              <w:rPr>
                <w:rFonts w:eastAsia="仿宋_GB2312"/>
              </w:rPr>
            </w:pPr>
            <w:r>
              <w:rPr>
                <w:rFonts w:eastAsia="仿宋_GB2312" w:hint="eastAsia"/>
              </w:rPr>
              <w:t>宝苏日、娜查娜、乌达巴拉、</w:t>
            </w:r>
            <w:proofErr w:type="gramStart"/>
            <w:r>
              <w:rPr>
                <w:rFonts w:eastAsia="仿宋_GB2312" w:hint="eastAsia"/>
              </w:rPr>
              <w:t>勿日汗</w:t>
            </w:r>
            <w:proofErr w:type="gramEnd"/>
            <w:r>
              <w:rPr>
                <w:rFonts w:eastAsia="仿宋_GB2312" w:hint="eastAsia"/>
              </w:rPr>
              <w:t>、其木德、巴因巴特尔、敖顿、满达日娃、乌云其木格、</w:t>
            </w:r>
            <w:proofErr w:type="gramStart"/>
            <w:r>
              <w:rPr>
                <w:rFonts w:eastAsia="仿宋_GB2312" w:hint="eastAsia"/>
              </w:rPr>
              <w:t>特日古额</w:t>
            </w:r>
            <w:proofErr w:type="gramEnd"/>
          </w:p>
        </w:tc>
      </w:tr>
      <w:tr w:rsidR="00B76B45" w:rsidTr="00E02550">
        <w:trPr>
          <w:trHeight w:val="624"/>
        </w:trPr>
        <w:tc>
          <w:tcPr>
            <w:tcW w:w="1593"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pPr>
            <w:r>
              <w:rPr>
                <w:rFonts w:ascii="仿宋" w:eastAsia="仿宋" w:hAnsi="仿宋" w:cs="仿宋" w:hint="eastAsia"/>
                <w:color w:val="000000" w:themeColor="text1"/>
                <w:szCs w:val="21"/>
              </w:rPr>
              <w:t>NMKTSK145064</w:t>
            </w:r>
          </w:p>
        </w:tc>
        <w:tc>
          <w:tcPr>
            <w:tcW w:w="709"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szCs w:val="21"/>
              </w:rPr>
            </w:pPr>
            <w:r>
              <w:rPr>
                <w:rFonts w:ascii="仿宋_GB2312" w:eastAsia="仿宋_GB2312"/>
                <w:szCs w:val="21"/>
              </w:rPr>
              <w:t>赤峰市</w:t>
            </w:r>
          </w:p>
        </w:tc>
        <w:tc>
          <w:tcPr>
            <w:tcW w:w="4121" w:type="dxa"/>
            <w:tcBorders>
              <w:top w:val="single" w:sz="4" w:space="0" w:color="auto"/>
              <w:left w:val="single" w:sz="4" w:space="0" w:color="auto"/>
              <w:bottom w:val="single" w:sz="4" w:space="0" w:color="auto"/>
              <w:right w:val="single" w:sz="4" w:space="0" w:color="auto"/>
            </w:tcBorders>
          </w:tcPr>
          <w:p w:rsidR="00B76B45" w:rsidRDefault="00B76B45" w:rsidP="00E02550">
            <w:pPr>
              <w:tabs>
                <w:tab w:val="left" w:pos="2565"/>
              </w:tabs>
              <w:jc w:val="center"/>
              <w:rPr>
                <w:rFonts w:ascii="仿宋_GB2312" w:eastAsia="仿宋_GB2312"/>
              </w:rPr>
            </w:pPr>
            <w:r>
              <w:rPr>
                <w:rFonts w:ascii="仿宋_GB2312" w:eastAsia="仿宋_GB2312" w:hint="eastAsia"/>
              </w:rPr>
              <w:t>《问题引领体验式教学法》在初中道德与法治学科教学中的构建与应用研究</w:t>
            </w:r>
          </w:p>
        </w:tc>
        <w:tc>
          <w:tcPr>
            <w:tcW w:w="2449"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hint="eastAsia"/>
              </w:rPr>
              <w:t>赤峰市教育科学研究中心</w:t>
            </w:r>
          </w:p>
        </w:tc>
        <w:tc>
          <w:tcPr>
            <w:tcW w:w="1430"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hint="eastAsia"/>
              </w:rPr>
              <w:t>白音都仍</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rPr>
            </w:pPr>
            <w:r>
              <w:rPr>
                <w:rFonts w:ascii="仿宋_GB2312" w:eastAsia="仿宋_GB2312"/>
              </w:rPr>
              <w:t>15332961981</w:t>
            </w:r>
          </w:p>
        </w:tc>
        <w:tc>
          <w:tcPr>
            <w:tcW w:w="3623" w:type="dxa"/>
            <w:tcBorders>
              <w:top w:val="single" w:sz="4" w:space="0" w:color="auto"/>
              <w:left w:val="single" w:sz="4" w:space="0" w:color="auto"/>
              <w:bottom w:val="single" w:sz="4" w:space="0" w:color="auto"/>
              <w:right w:val="single" w:sz="4" w:space="0" w:color="auto"/>
            </w:tcBorders>
          </w:tcPr>
          <w:p w:rsidR="00B76B45" w:rsidRDefault="00B76B45" w:rsidP="00E02550">
            <w:pPr>
              <w:rPr>
                <w:rFonts w:eastAsia="仿宋_GB2312"/>
              </w:rPr>
            </w:pPr>
            <w:r>
              <w:rPr>
                <w:rFonts w:eastAsia="仿宋_GB2312" w:hint="eastAsia"/>
              </w:rPr>
              <w:t>斯钦毕力格、斯钦呼、奥奇尔巴图、包海棠</w:t>
            </w:r>
          </w:p>
        </w:tc>
      </w:tr>
      <w:tr w:rsidR="00B76B45" w:rsidTr="00E02550">
        <w:trPr>
          <w:trHeight w:val="624"/>
        </w:trPr>
        <w:tc>
          <w:tcPr>
            <w:tcW w:w="1593"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pPr>
            <w:r>
              <w:rPr>
                <w:rFonts w:ascii="仿宋" w:eastAsia="仿宋" w:hAnsi="仿宋" w:cs="仿宋" w:hint="eastAsia"/>
                <w:color w:val="000000" w:themeColor="text1"/>
                <w:szCs w:val="21"/>
              </w:rPr>
              <w:t>NMKTSK145065</w:t>
            </w:r>
          </w:p>
        </w:tc>
        <w:tc>
          <w:tcPr>
            <w:tcW w:w="709"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szCs w:val="21"/>
              </w:rPr>
            </w:pPr>
            <w:r>
              <w:rPr>
                <w:rFonts w:ascii="仿宋_GB2312" w:eastAsia="仿宋_GB2312"/>
                <w:szCs w:val="21"/>
              </w:rPr>
              <w:t>赤峰市</w:t>
            </w:r>
          </w:p>
        </w:tc>
        <w:tc>
          <w:tcPr>
            <w:tcW w:w="4121" w:type="dxa"/>
            <w:tcBorders>
              <w:top w:val="single" w:sz="4" w:space="0" w:color="auto"/>
              <w:left w:val="single" w:sz="4" w:space="0" w:color="auto"/>
              <w:bottom w:val="single" w:sz="4" w:space="0" w:color="auto"/>
              <w:right w:val="single" w:sz="4" w:space="0" w:color="auto"/>
            </w:tcBorders>
          </w:tcPr>
          <w:p w:rsidR="00B76B45" w:rsidRDefault="00B76B45" w:rsidP="00E02550">
            <w:pPr>
              <w:tabs>
                <w:tab w:val="left" w:pos="2565"/>
              </w:tabs>
              <w:rPr>
                <w:rFonts w:ascii="仿宋_GB2312" w:eastAsia="仿宋_GB2312"/>
              </w:rPr>
            </w:pPr>
            <w:r>
              <w:rPr>
                <w:rFonts w:ascii="仿宋_GB2312" w:eastAsia="仿宋_GB2312" w:hint="eastAsia"/>
              </w:rPr>
              <w:t>新闻播报在初中道德与法治课中的应用研究</w:t>
            </w:r>
            <w:r>
              <w:rPr>
                <w:rFonts w:ascii="仿宋_GB2312" w:eastAsia="仿宋_GB2312"/>
              </w:rPr>
              <w:t xml:space="preserve">  </w:t>
            </w:r>
          </w:p>
        </w:tc>
        <w:tc>
          <w:tcPr>
            <w:tcW w:w="2449"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hint="eastAsia"/>
              </w:rPr>
              <w:t>赤峰蒙古族中学</w:t>
            </w:r>
            <w:r>
              <w:rPr>
                <w:rFonts w:ascii="仿宋_GB2312" w:eastAsia="仿宋_GB2312"/>
              </w:rPr>
              <w:t xml:space="preserve">   </w:t>
            </w:r>
          </w:p>
        </w:tc>
        <w:tc>
          <w:tcPr>
            <w:tcW w:w="1430"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hint="eastAsia"/>
              </w:rPr>
              <w:t>斯钦呼、巴音巴</w:t>
            </w:r>
            <w:proofErr w:type="gramStart"/>
            <w:r>
              <w:rPr>
                <w:rFonts w:ascii="仿宋_GB2312" w:eastAsia="仿宋_GB2312" w:hint="eastAsia"/>
              </w:rPr>
              <w:t>特</w:t>
            </w:r>
            <w:proofErr w:type="gramEnd"/>
            <w:r>
              <w:rPr>
                <w:rFonts w:ascii="仿宋_GB2312" w:eastAsia="仿宋_GB2312" w:hint="eastAsia"/>
              </w:rPr>
              <w:t>尔</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rPr>
            </w:pPr>
            <w:r>
              <w:rPr>
                <w:rFonts w:ascii="仿宋_GB2312" w:eastAsia="仿宋_GB2312"/>
              </w:rPr>
              <w:t>13848963390</w:t>
            </w:r>
          </w:p>
        </w:tc>
        <w:tc>
          <w:tcPr>
            <w:tcW w:w="3623" w:type="dxa"/>
            <w:tcBorders>
              <w:top w:val="single" w:sz="4" w:space="0" w:color="auto"/>
              <w:left w:val="single" w:sz="4" w:space="0" w:color="auto"/>
              <w:bottom w:val="single" w:sz="4" w:space="0" w:color="auto"/>
              <w:right w:val="single" w:sz="4" w:space="0" w:color="auto"/>
            </w:tcBorders>
          </w:tcPr>
          <w:p w:rsidR="00B76B45" w:rsidRDefault="00B76B45" w:rsidP="00E02550">
            <w:pPr>
              <w:rPr>
                <w:rFonts w:eastAsia="仿宋_GB2312"/>
              </w:rPr>
            </w:pPr>
            <w:r>
              <w:rPr>
                <w:rFonts w:eastAsia="仿宋_GB2312" w:hint="eastAsia"/>
              </w:rPr>
              <w:t>敖敦、乌云其木格、</w:t>
            </w:r>
            <w:proofErr w:type="gramStart"/>
            <w:r>
              <w:rPr>
                <w:rFonts w:eastAsia="仿宋_GB2312" w:hint="eastAsia"/>
              </w:rPr>
              <w:t>特</w:t>
            </w:r>
            <w:proofErr w:type="gramEnd"/>
            <w:r>
              <w:rPr>
                <w:rFonts w:eastAsia="仿宋_GB2312" w:hint="eastAsia"/>
              </w:rPr>
              <w:t>日古额、其木德、满都拉、满达日娃</w:t>
            </w:r>
          </w:p>
        </w:tc>
      </w:tr>
      <w:tr w:rsidR="00B76B45" w:rsidTr="00E02550">
        <w:trPr>
          <w:trHeight w:val="633"/>
        </w:trPr>
        <w:tc>
          <w:tcPr>
            <w:tcW w:w="1593"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pPr>
            <w:r>
              <w:rPr>
                <w:rFonts w:ascii="仿宋" w:eastAsia="仿宋" w:hAnsi="仿宋" w:cs="仿宋" w:hint="eastAsia"/>
                <w:color w:val="000000" w:themeColor="text1"/>
                <w:szCs w:val="21"/>
              </w:rPr>
              <w:t>NMKTSK145066</w:t>
            </w:r>
          </w:p>
        </w:tc>
        <w:tc>
          <w:tcPr>
            <w:tcW w:w="709"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szCs w:val="21"/>
              </w:rPr>
            </w:pPr>
            <w:r>
              <w:rPr>
                <w:rFonts w:ascii="仿宋_GB2312" w:eastAsia="仿宋_GB2312"/>
                <w:szCs w:val="21"/>
              </w:rPr>
              <w:t>赤峰市</w:t>
            </w:r>
          </w:p>
        </w:tc>
        <w:tc>
          <w:tcPr>
            <w:tcW w:w="4121" w:type="dxa"/>
            <w:tcBorders>
              <w:top w:val="single" w:sz="4" w:space="0" w:color="auto"/>
              <w:left w:val="single" w:sz="4" w:space="0" w:color="auto"/>
              <w:bottom w:val="single" w:sz="4" w:space="0" w:color="auto"/>
              <w:right w:val="single" w:sz="4" w:space="0" w:color="auto"/>
            </w:tcBorders>
          </w:tcPr>
          <w:p w:rsidR="00B76B45" w:rsidRDefault="00B76B45" w:rsidP="00E02550">
            <w:pPr>
              <w:tabs>
                <w:tab w:val="left" w:pos="945"/>
              </w:tabs>
              <w:jc w:val="center"/>
              <w:rPr>
                <w:rFonts w:ascii="仿宋_GB2312" w:eastAsia="仿宋_GB2312"/>
              </w:rPr>
            </w:pPr>
            <w:r>
              <w:rPr>
                <w:rFonts w:ascii="仿宋_GB2312" w:eastAsia="仿宋_GB2312" w:hint="eastAsia"/>
              </w:rPr>
              <w:t>《问题引领体验式教学法》中学生任务单的研究</w:t>
            </w:r>
          </w:p>
        </w:tc>
        <w:tc>
          <w:tcPr>
            <w:tcW w:w="2449" w:type="dxa"/>
            <w:tcBorders>
              <w:top w:val="single" w:sz="4" w:space="0" w:color="auto"/>
              <w:left w:val="single" w:sz="4" w:space="0" w:color="auto"/>
              <w:bottom w:val="single" w:sz="4" w:space="0" w:color="auto"/>
              <w:right w:val="single" w:sz="4" w:space="0" w:color="auto"/>
            </w:tcBorders>
          </w:tcPr>
          <w:p w:rsidR="00B76B45" w:rsidRDefault="00B76B45" w:rsidP="00E02550">
            <w:pPr>
              <w:tabs>
                <w:tab w:val="left" w:pos="945"/>
              </w:tabs>
              <w:rPr>
                <w:rFonts w:ascii="仿宋_GB2312" w:eastAsia="仿宋_GB2312"/>
              </w:rPr>
            </w:pPr>
            <w:r>
              <w:rPr>
                <w:rFonts w:ascii="仿宋_GB2312" w:eastAsia="仿宋_GB2312" w:hint="eastAsia"/>
              </w:rPr>
              <w:t>赤峰天山第五中学</w:t>
            </w:r>
          </w:p>
        </w:tc>
        <w:tc>
          <w:tcPr>
            <w:tcW w:w="1430"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hint="eastAsia"/>
              </w:rPr>
              <w:t>奥奇尔巴图、包海棠</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widowControl/>
              <w:jc w:val="center"/>
              <w:rPr>
                <w:rFonts w:ascii="仿宋_GB2312" w:eastAsia="仿宋_GB2312"/>
              </w:rPr>
            </w:pPr>
            <w:r>
              <w:rPr>
                <w:rFonts w:ascii="仿宋_GB2312" w:eastAsia="仿宋_GB2312"/>
              </w:rPr>
              <w:t>15174821996</w:t>
            </w:r>
          </w:p>
        </w:tc>
        <w:tc>
          <w:tcPr>
            <w:tcW w:w="3623" w:type="dxa"/>
            <w:tcBorders>
              <w:top w:val="single" w:sz="4" w:space="0" w:color="auto"/>
              <w:left w:val="single" w:sz="4" w:space="0" w:color="auto"/>
              <w:bottom w:val="single" w:sz="4" w:space="0" w:color="auto"/>
              <w:right w:val="single" w:sz="4" w:space="0" w:color="auto"/>
            </w:tcBorders>
          </w:tcPr>
          <w:p w:rsidR="00B76B45" w:rsidRDefault="00B76B45" w:rsidP="00E02550">
            <w:pPr>
              <w:rPr>
                <w:rFonts w:eastAsia="仿宋_GB2312"/>
              </w:rPr>
            </w:pPr>
            <w:r>
              <w:rPr>
                <w:rFonts w:eastAsia="仿宋_GB2312" w:hint="eastAsia"/>
              </w:rPr>
              <w:t>斯琴高娃、赵鑫、从新月、乌日古木拉</w:t>
            </w:r>
          </w:p>
        </w:tc>
      </w:tr>
      <w:tr w:rsidR="00B76B45" w:rsidTr="00E02550">
        <w:trPr>
          <w:trHeight w:val="615"/>
        </w:trPr>
        <w:tc>
          <w:tcPr>
            <w:tcW w:w="1593"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b/>
              </w:rPr>
            </w:pPr>
            <w:r>
              <w:rPr>
                <w:rFonts w:ascii="仿宋" w:eastAsia="仿宋" w:hAnsi="仿宋" w:cs="仿宋" w:hint="eastAsia"/>
                <w:color w:val="000000" w:themeColor="text1"/>
                <w:szCs w:val="21"/>
              </w:rPr>
              <w:t>NMKTSK145067</w:t>
            </w:r>
          </w:p>
        </w:tc>
        <w:tc>
          <w:tcPr>
            <w:tcW w:w="709"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b/>
                <w:szCs w:val="21"/>
              </w:rPr>
            </w:pPr>
            <w:r>
              <w:rPr>
                <w:rFonts w:ascii="仿宋_GB2312" w:eastAsia="仿宋_GB2312"/>
                <w:b/>
                <w:szCs w:val="21"/>
              </w:rPr>
              <w:t>兴安盟</w:t>
            </w:r>
          </w:p>
        </w:tc>
        <w:tc>
          <w:tcPr>
            <w:tcW w:w="412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rPr>
            </w:pPr>
            <w:r>
              <w:rPr>
                <w:rFonts w:ascii="仿宋_GB2312" w:eastAsia="仿宋_GB2312" w:hint="eastAsia"/>
              </w:rPr>
              <w:t>兴安盟红城初级中学在《道德与法治》教材使用中存在的困难与对策研究</w:t>
            </w:r>
          </w:p>
        </w:tc>
        <w:tc>
          <w:tcPr>
            <w:tcW w:w="2449" w:type="dxa"/>
            <w:tcBorders>
              <w:top w:val="single" w:sz="4" w:space="0" w:color="auto"/>
              <w:left w:val="single" w:sz="4" w:space="0" w:color="auto"/>
              <w:bottom w:val="single" w:sz="4" w:space="0" w:color="auto"/>
              <w:right w:val="single" w:sz="4" w:space="0" w:color="auto"/>
            </w:tcBorders>
          </w:tcPr>
          <w:p w:rsidR="00B76B45" w:rsidRDefault="00B76B45" w:rsidP="00B76B45">
            <w:pPr>
              <w:ind w:firstLineChars="100" w:firstLine="200"/>
              <w:jc w:val="left"/>
              <w:rPr>
                <w:rFonts w:ascii="仿宋_GB2312" w:eastAsia="仿宋_GB2312"/>
              </w:rPr>
            </w:pPr>
            <w:r>
              <w:rPr>
                <w:rFonts w:ascii="仿宋_GB2312" w:eastAsia="仿宋_GB2312" w:hint="eastAsia"/>
              </w:rPr>
              <w:t>兴安盟红城初级中学</w:t>
            </w:r>
          </w:p>
        </w:tc>
        <w:tc>
          <w:tcPr>
            <w:tcW w:w="1430"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hint="eastAsia"/>
              </w:rPr>
              <w:t>包玉荣、包秀梅</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widowControl/>
              <w:jc w:val="center"/>
              <w:rPr>
                <w:rFonts w:ascii="仿宋_GB2312" w:eastAsia="仿宋_GB2312"/>
              </w:rPr>
            </w:pPr>
            <w:r>
              <w:rPr>
                <w:rFonts w:ascii="仿宋_GB2312" w:eastAsia="仿宋_GB2312"/>
              </w:rPr>
              <w:t>15849830669</w:t>
            </w:r>
          </w:p>
        </w:tc>
        <w:tc>
          <w:tcPr>
            <w:tcW w:w="3623" w:type="dxa"/>
            <w:tcBorders>
              <w:top w:val="single" w:sz="4" w:space="0" w:color="auto"/>
              <w:left w:val="single" w:sz="4" w:space="0" w:color="auto"/>
              <w:bottom w:val="single" w:sz="4" w:space="0" w:color="auto"/>
              <w:right w:val="single" w:sz="4" w:space="0" w:color="auto"/>
            </w:tcBorders>
          </w:tcPr>
          <w:p w:rsidR="00B76B45" w:rsidRDefault="00B76B45" w:rsidP="00E02550">
            <w:pPr>
              <w:rPr>
                <w:rFonts w:eastAsia="仿宋_GB2312"/>
              </w:rPr>
            </w:pPr>
            <w:r>
              <w:rPr>
                <w:rFonts w:eastAsia="仿宋_GB2312" w:hint="eastAsia"/>
              </w:rPr>
              <w:t>张</w:t>
            </w:r>
            <w:proofErr w:type="gramStart"/>
            <w:r>
              <w:rPr>
                <w:rFonts w:eastAsia="仿宋_GB2312" w:hint="eastAsia"/>
              </w:rPr>
              <w:t>萨</w:t>
            </w:r>
            <w:proofErr w:type="gramEnd"/>
            <w:r>
              <w:rPr>
                <w:rFonts w:eastAsia="仿宋_GB2312" w:hint="eastAsia"/>
              </w:rPr>
              <w:t>如拉、</w:t>
            </w:r>
            <w:r>
              <w:rPr>
                <w:rFonts w:eastAsia="仿宋_GB2312"/>
              </w:rPr>
              <w:t xml:space="preserve"> </w:t>
            </w:r>
            <w:r>
              <w:rPr>
                <w:rFonts w:eastAsia="仿宋_GB2312"/>
              </w:rPr>
              <w:t>陈丽华、</w:t>
            </w:r>
            <w:r>
              <w:rPr>
                <w:rFonts w:eastAsia="仿宋_GB2312"/>
              </w:rPr>
              <w:t xml:space="preserve"> </w:t>
            </w:r>
            <w:r>
              <w:rPr>
                <w:rFonts w:eastAsia="仿宋_GB2312"/>
              </w:rPr>
              <w:t>冬梅、</w:t>
            </w:r>
            <w:r>
              <w:rPr>
                <w:rFonts w:eastAsia="仿宋_GB2312"/>
              </w:rPr>
              <w:t xml:space="preserve"> </w:t>
            </w:r>
            <w:r>
              <w:rPr>
                <w:rFonts w:eastAsia="仿宋_GB2312"/>
              </w:rPr>
              <w:t>海开花、</w:t>
            </w:r>
            <w:r>
              <w:rPr>
                <w:rFonts w:eastAsia="仿宋_GB2312"/>
              </w:rPr>
              <w:t xml:space="preserve">  </w:t>
            </w:r>
            <w:r>
              <w:rPr>
                <w:rFonts w:eastAsia="仿宋_GB2312"/>
              </w:rPr>
              <w:t>红格尔吉拉</w:t>
            </w:r>
          </w:p>
        </w:tc>
      </w:tr>
      <w:tr w:rsidR="00B76B45" w:rsidTr="00E02550">
        <w:trPr>
          <w:trHeight w:val="315"/>
        </w:trPr>
        <w:tc>
          <w:tcPr>
            <w:tcW w:w="1593"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b/>
              </w:rPr>
            </w:pPr>
            <w:r>
              <w:rPr>
                <w:rFonts w:ascii="仿宋" w:eastAsia="仿宋" w:hAnsi="仿宋" w:cs="仿宋" w:hint="eastAsia"/>
                <w:color w:val="000000" w:themeColor="text1"/>
                <w:szCs w:val="21"/>
              </w:rPr>
              <w:t>NMKTSK145068</w:t>
            </w:r>
          </w:p>
        </w:tc>
        <w:tc>
          <w:tcPr>
            <w:tcW w:w="709"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b/>
                <w:szCs w:val="21"/>
              </w:rPr>
            </w:pPr>
            <w:r>
              <w:rPr>
                <w:rFonts w:ascii="仿宋_GB2312" w:eastAsia="仿宋_GB2312"/>
                <w:b/>
                <w:szCs w:val="21"/>
              </w:rPr>
              <w:t>兴安盟</w:t>
            </w:r>
          </w:p>
        </w:tc>
        <w:tc>
          <w:tcPr>
            <w:tcW w:w="412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rPr>
            </w:pPr>
            <w:r>
              <w:rPr>
                <w:rFonts w:ascii="仿宋_GB2312" w:eastAsia="仿宋_GB2312" w:hint="eastAsia"/>
              </w:rPr>
              <w:t>初中道德与法治课教学中培养学生“铸牢中华民族共同体意识”案例研究</w:t>
            </w:r>
          </w:p>
        </w:tc>
        <w:tc>
          <w:tcPr>
            <w:tcW w:w="2449" w:type="dxa"/>
            <w:tcBorders>
              <w:top w:val="single" w:sz="4" w:space="0" w:color="auto"/>
              <w:left w:val="single" w:sz="4" w:space="0" w:color="auto"/>
              <w:bottom w:val="single" w:sz="4" w:space="0" w:color="auto"/>
              <w:right w:val="single" w:sz="4" w:space="0" w:color="auto"/>
            </w:tcBorders>
          </w:tcPr>
          <w:p w:rsidR="00B76B45" w:rsidRDefault="00B76B45" w:rsidP="00B76B45">
            <w:pPr>
              <w:ind w:firstLineChars="100" w:firstLine="200"/>
              <w:jc w:val="left"/>
              <w:rPr>
                <w:rFonts w:ascii="仿宋_GB2312" w:eastAsia="仿宋_GB2312"/>
              </w:rPr>
            </w:pPr>
            <w:r>
              <w:rPr>
                <w:rFonts w:ascii="仿宋_GB2312" w:eastAsia="仿宋_GB2312" w:hint="eastAsia"/>
              </w:rPr>
              <w:t>兴安盟扎</w:t>
            </w:r>
            <w:proofErr w:type="gramStart"/>
            <w:r>
              <w:rPr>
                <w:rFonts w:ascii="仿宋_GB2312" w:eastAsia="仿宋_GB2312" w:hint="eastAsia"/>
              </w:rPr>
              <w:t>赉特</w:t>
            </w:r>
            <w:proofErr w:type="gramEnd"/>
            <w:r>
              <w:rPr>
                <w:rFonts w:ascii="仿宋_GB2312" w:eastAsia="仿宋_GB2312" w:hint="eastAsia"/>
              </w:rPr>
              <w:t>旗音德尔第六中学</w:t>
            </w:r>
          </w:p>
        </w:tc>
        <w:tc>
          <w:tcPr>
            <w:tcW w:w="1430"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hint="eastAsia"/>
              </w:rPr>
              <w:t>韩苏亚拉</w:t>
            </w:r>
            <w:r>
              <w:rPr>
                <w:rFonts w:ascii="仿宋_GB2312" w:eastAsia="仿宋_GB2312"/>
              </w:rPr>
              <w:t xml:space="preserve">  </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rPr>
            </w:pPr>
            <w:r>
              <w:rPr>
                <w:rFonts w:ascii="仿宋_GB2312" w:eastAsia="仿宋_GB2312"/>
              </w:rPr>
              <w:t>15148928893</w:t>
            </w:r>
          </w:p>
        </w:tc>
        <w:tc>
          <w:tcPr>
            <w:tcW w:w="3623" w:type="dxa"/>
            <w:tcBorders>
              <w:top w:val="single" w:sz="4" w:space="0" w:color="auto"/>
              <w:left w:val="single" w:sz="4" w:space="0" w:color="auto"/>
              <w:bottom w:val="single" w:sz="4" w:space="0" w:color="auto"/>
              <w:right w:val="single" w:sz="4" w:space="0" w:color="auto"/>
            </w:tcBorders>
          </w:tcPr>
          <w:p w:rsidR="00B76B45" w:rsidRDefault="00B76B45" w:rsidP="00E02550">
            <w:pPr>
              <w:rPr>
                <w:rFonts w:eastAsia="仿宋_GB2312"/>
              </w:rPr>
            </w:pPr>
            <w:proofErr w:type="gramStart"/>
            <w:r>
              <w:rPr>
                <w:rFonts w:eastAsia="仿宋_GB2312" w:hint="eastAsia"/>
              </w:rPr>
              <w:t>乌仁图</w:t>
            </w:r>
            <w:proofErr w:type="gramEnd"/>
            <w:r>
              <w:rPr>
                <w:rFonts w:eastAsia="仿宋_GB2312" w:hint="eastAsia"/>
              </w:rPr>
              <w:t>雅、额尔德木图、张桂珍、杭玉巧、周桂兰、代斯琴、张巧云、乌兰、永春、陈常结、那</w:t>
            </w:r>
            <w:proofErr w:type="gramStart"/>
            <w:r>
              <w:rPr>
                <w:rFonts w:eastAsia="仿宋_GB2312" w:hint="eastAsia"/>
              </w:rPr>
              <w:t>任朝格图</w:t>
            </w:r>
            <w:proofErr w:type="gramEnd"/>
            <w:r>
              <w:rPr>
                <w:rFonts w:eastAsia="仿宋_GB2312" w:hint="eastAsia"/>
              </w:rPr>
              <w:t>、常青、丛从、王乌日罕、黄佳雯、唐红艳</w:t>
            </w:r>
          </w:p>
        </w:tc>
      </w:tr>
      <w:tr w:rsidR="00B76B45" w:rsidTr="00E02550">
        <w:trPr>
          <w:trHeight w:val="620"/>
        </w:trPr>
        <w:tc>
          <w:tcPr>
            <w:tcW w:w="1593"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pPr>
            <w:r>
              <w:rPr>
                <w:rFonts w:ascii="仿宋" w:eastAsia="仿宋" w:hAnsi="仿宋" w:cs="仿宋" w:hint="eastAsia"/>
                <w:color w:val="000000" w:themeColor="text1"/>
                <w:szCs w:val="21"/>
              </w:rPr>
              <w:t>NMKTSK145069</w:t>
            </w:r>
          </w:p>
        </w:tc>
        <w:tc>
          <w:tcPr>
            <w:tcW w:w="709"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szCs w:val="21"/>
              </w:rPr>
            </w:pPr>
            <w:r>
              <w:rPr>
                <w:rFonts w:ascii="仿宋_GB2312" w:eastAsia="仿宋_GB2312"/>
                <w:szCs w:val="21"/>
              </w:rPr>
              <w:t>通辽市</w:t>
            </w:r>
          </w:p>
        </w:tc>
        <w:tc>
          <w:tcPr>
            <w:tcW w:w="4121"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hint="eastAsia"/>
              </w:rPr>
              <w:t>初中道德与法治课教学中培养学生“铸牢中华民族共同体意识”案例研究</w:t>
            </w:r>
          </w:p>
        </w:tc>
        <w:tc>
          <w:tcPr>
            <w:tcW w:w="2449"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hint="eastAsia"/>
              </w:rPr>
              <w:t>通辽扎鲁</w:t>
            </w:r>
            <w:proofErr w:type="gramStart"/>
            <w:r>
              <w:rPr>
                <w:rFonts w:ascii="仿宋_GB2312" w:eastAsia="仿宋_GB2312" w:hint="eastAsia"/>
              </w:rPr>
              <w:t>特</w:t>
            </w:r>
            <w:proofErr w:type="gramEnd"/>
            <w:r>
              <w:rPr>
                <w:rFonts w:ascii="仿宋_GB2312" w:eastAsia="仿宋_GB2312" w:hint="eastAsia"/>
              </w:rPr>
              <w:t>旗蒙古族第二中学</w:t>
            </w:r>
            <w:r>
              <w:rPr>
                <w:rFonts w:ascii="仿宋_GB2312" w:eastAsia="仿宋_GB2312"/>
              </w:rPr>
              <w:t xml:space="preserve">    </w:t>
            </w:r>
          </w:p>
        </w:tc>
        <w:tc>
          <w:tcPr>
            <w:tcW w:w="1430"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hint="eastAsia"/>
              </w:rPr>
              <w:t>包玉荣</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rPr>
            </w:pPr>
            <w:r>
              <w:rPr>
                <w:rFonts w:ascii="仿宋_GB2312" w:eastAsia="仿宋_GB2312"/>
              </w:rPr>
              <w:t>15047552619</w:t>
            </w:r>
          </w:p>
        </w:tc>
        <w:tc>
          <w:tcPr>
            <w:tcW w:w="3623" w:type="dxa"/>
            <w:tcBorders>
              <w:top w:val="single" w:sz="4" w:space="0" w:color="auto"/>
              <w:left w:val="single" w:sz="4" w:space="0" w:color="auto"/>
              <w:bottom w:val="single" w:sz="4" w:space="0" w:color="auto"/>
              <w:right w:val="single" w:sz="4" w:space="0" w:color="auto"/>
            </w:tcBorders>
          </w:tcPr>
          <w:p w:rsidR="00B76B45" w:rsidRDefault="00B76B45" w:rsidP="00E02550">
            <w:pPr>
              <w:rPr>
                <w:rFonts w:eastAsia="仿宋_GB2312"/>
              </w:rPr>
            </w:pPr>
            <w:r>
              <w:rPr>
                <w:rFonts w:eastAsia="仿宋_GB2312" w:hint="eastAsia"/>
              </w:rPr>
              <w:t>金长生、包高娃、迎春、萨日娜、乌云嘎、敖敏、曹艳枫、韩鑫、李红伟、敖敦高娃、根小、包香云、灵春、红艳、田秀华</w:t>
            </w:r>
          </w:p>
        </w:tc>
      </w:tr>
      <w:tr w:rsidR="00B76B45" w:rsidTr="00E02550">
        <w:trPr>
          <w:trHeight w:val="300"/>
        </w:trPr>
        <w:tc>
          <w:tcPr>
            <w:tcW w:w="1593"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pPr>
            <w:r>
              <w:rPr>
                <w:rFonts w:ascii="仿宋" w:eastAsia="仿宋" w:hAnsi="仿宋" w:cs="仿宋" w:hint="eastAsia"/>
                <w:color w:val="000000" w:themeColor="text1"/>
                <w:szCs w:val="21"/>
              </w:rPr>
              <w:t>NMKTSK145070</w:t>
            </w:r>
          </w:p>
        </w:tc>
        <w:tc>
          <w:tcPr>
            <w:tcW w:w="709"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szCs w:val="21"/>
              </w:rPr>
            </w:pPr>
            <w:r>
              <w:rPr>
                <w:rFonts w:ascii="仿宋_GB2312" w:eastAsia="仿宋_GB2312"/>
                <w:szCs w:val="21"/>
              </w:rPr>
              <w:t>锡林郭勒盟</w:t>
            </w:r>
          </w:p>
        </w:tc>
        <w:tc>
          <w:tcPr>
            <w:tcW w:w="412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rPr>
            </w:pPr>
            <w:r>
              <w:rPr>
                <w:rFonts w:ascii="仿宋_GB2312" w:eastAsia="仿宋_GB2312" w:hint="eastAsia"/>
              </w:rPr>
              <w:t>在道德与法治课教学中开展中华传统美德教育的实践研究</w:t>
            </w:r>
          </w:p>
        </w:tc>
        <w:tc>
          <w:tcPr>
            <w:tcW w:w="2449"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hint="eastAsia"/>
              </w:rPr>
              <w:t>锡林郭勒盟西乌珠穆沁旗蒙古族中学</w:t>
            </w:r>
          </w:p>
        </w:tc>
        <w:tc>
          <w:tcPr>
            <w:tcW w:w="1430"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hint="eastAsia"/>
              </w:rPr>
              <w:t>格日勒、韩高娃</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rPr>
            </w:pPr>
            <w:r>
              <w:rPr>
                <w:rFonts w:ascii="仿宋_GB2312" w:eastAsia="仿宋_GB2312"/>
              </w:rPr>
              <w:t>15847997980</w:t>
            </w:r>
          </w:p>
        </w:tc>
        <w:tc>
          <w:tcPr>
            <w:tcW w:w="3623" w:type="dxa"/>
            <w:tcBorders>
              <w:top w:val="single" w:sz="4" w:space="0" w:color="auto"/>
              <w:left w:val="single" w:sz="4" w:space="0" w:color="auto"/>
              <w:bottom w:val="single" w:sz="4" w:space="0" w:color="auto"/>
              <w:right w:val="single" w:sz="4" w:space="0" w:color="auto"/>
            </w:tcBorders>
          </w:tcPr>
          <w:p w:rsidR="00B76B45" w:rsidRDefault="00B76B45" w:rsidP="00E02550">
            <w:pPr>
              <w:rPr>
                <w:rFonts w:eastAsia="仿宋_GB2312"/>
              </w:rPr>
            </w:pPr>
            <w:r>
              <w:rPr>
                <w:rFonts w:eastAsia="仿宋_GB2312" w:hint="eastAsia"/>
              </w:rPr>
              <w:t>阿拉腾图雅、塔娜、达林特格希、乌力吉巴雅尔、</w:t>
            </w:r>
            <w:proofErr w:type="gramStart"/>
            <w:r>
              <w:rPr>
                <w:rFonts w:eastAsia="仿宋_GB2312" w:hint="eastAsia"/>
              </w:rPr>
              <w:t>都伊乐</w:t>
            </w:r>
            <w:proofErr w:type="gramEnd"/>
            <w:r>
              <w:rPr>
                <w:rFonts w:eastAsia="仿宋_GB2312" w:hint="eastAsia"/>
              </w:rPr>
              <w:t>、包文全、孟根其其格、</w:t>
            </w:r>
            <w:proofErr w:type="gramStart"/>
            <w:r>
              <w:rPr>
                <w:rFonts w:eastAsia="仿宋_GB2312" w:hint="eastAsia"/>
              </w:rPr>
              <w:t>阿拉腾塔那</w:t>
            </w:r>
            <w:proofErr w:type="gramEnd"/>
            <w:r>
              <w:rPr>
                <w:rFonts w:eastAsia="仿宋_GB2312" w:hint="eastAsia"/>
              </w:rPr>
              <w:t>、敖其尔格日勒、萨其拉</w:t>
            </w:r>
            <w:r>
              <w:rPr>
                <w:rFonts w:eastAsia="仿宋_GB2312"/>
              </w:rPr>
              <w:t xml:space="preserve">   </w:t>
            </w:r>
          </w:p>
        </w:tc>
      </w:tr>
      <w:tr w:rsidR="00B76B45" w:rsidTr="00E02550">
        <w:trPr>
          <w:trHeight w:val="300"/>
        </w:trPr>
        <w:tc>
          <w:tcPr>
            <w:tcW w:w="1593"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pPr>
            <w:r>
              <w:rPr>
                <w:rFonts w:ascii="仿宋" w:eastAsia="仿宋" w:hAnsi="仿宋" w:cs="仿宋" w:hint="eastAsia"/>
                <w:color w:val="000000" w:themeColor="text1"/>
                <w:szCs w:val="21"/>
              </w:rPr>
              <w:t>NMKTSK145071</w:t>
            </w:r>
          </w:p>
        </w:tc>
        <w:tc>
          <w:tcPr>
            <w:tcW w:w="709"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szCs w:val="21"/>
              </w:rPr>
            </w:pPr>
            <w:r>
              <w:rPr>
                <w:rFonts w:ascii="仿宋_GB2312" w:eastAsia="仿宋_GB2312" w:hint="eastAsia"/>
                <w:szCs w:val="21"/>
              </w:rPr>
              <w:t>鄂尔多斯市</w:t>
            </w:r>
          </w:p>
        </w:tc>
        <w:tc>
          <w:tcPr>
            <w:tcW w:w="412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rPr>
            </w:pPr>
            <w:r>
              <w:rPr>
                <w:rFonts w:ascii="仿宋_GB2312" w:eastAsia="仿宋_GB2312" w:hint="eastAsia"/>
              </w:rPr>
              <w:t>新闻播报在初中道德与法治课中的应用研究</w:t>
            </w:r>
          </w:p>
        </w:tc>
        <w:tc>
          <w:tcPr>
            <w:tcW w:w="2449"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proofErr w:type="gramStart"/>
            <w:r>
              <w:rPr>
                <w:rFonts w:ascii="仿宋_GB2312" w:eastAsia="仿宋_GB2312" w:hint="eastAsia"/>
              </w:rPr>
              <w:t>鄂尔多斯市鄂托</w:t>
            </w:r>
            <w:proofErr w:type="gramEnd"/>
            <w:r>
              <w:rPr>
                <w:rFonts w:ascii="仿宋_GB2312" w:eastAsia="仿宋_GB2312" w:hint="eastAsia"/>
              </w:rPr>
              <w:t>克前旗</w:t>
            </w:r>
          </w:p>
          <w:p w:rsidR="00B76B45" w:rsidRDefault="00B76B45" w:rsidP="00E02550">
            <w:pPr>
              <w:rPr>
                <w:rFonts w:ascii="仿宋_GB2312" w:eastAsia="仿宋_GB2312"/>
              </w:rPr>
            </w:pPr>
            <w:r>
              <w:rPr>
                <w:rFonts w:ascii="仿宋_GB2312" w:eastAsia="仿宋_GB2312" w:hint="eastAsia"/>
              </w:rPr>
              <w:t>第二中学</w:t>
            </w:r>
          </w:p>
        </w:tc>
        <w:tc>
          <w:tcPr>
            <w:tcW w:w="1430"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hint="eastAsia"/>
              </w:rPr>
              <w:t>红花</w:t>
            </w:r>
            <w:r>
              <w:rPr>
                <w:rFonts w:ascii="仿宋_GB2312" w:eastAsia="仿宋_GB2312"/>
              </w:rPr>
              <w:t xml:space="preserve"> 赵曙光</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rPr>
            </w:pPr>
            <w:r>
              <w:rPr>
                <w:rFonts w:ascii="仿宋_GB2312" w:eastAsia="仿宋_GB2312"/>
              </w:rPr>
              <w:t>15847713570</w:t>
            </w:r>
          </w:p>
        </w:tc>
        <w:tc>
          <w:tcPr>
            <w:tcW w:w="3623" w:type="dxa"/>
            <w:tcBorders>
              <w:top w:val="single" w:sz="4" w:space="0" w:color="auto"/>
              <w:left w:val="single" w:sz="4" w:space="0" w:color="auto"/>
              <w:bottom w:val="single" w:sz="4" w:space="0" w:color="auto"/>
              <w:right w:val="single" w:sz="4" w:space="0" w:color="auto"/>
            </w:tcBorders>
          </w:tcPr>
          <w:p w:rsidR="00B76B45" w:rsidRDefault="00B76B45" w:rsidP="00E02550">
            <w:pPr>
              <w:rPr>
                <w:rFonts w:eastAsia="仿宋_GB2312"/>
              </w:rPr>
            </w:pPr>
            <w:r>
              <w:rPr>
                <w:rFonts w:eastAsia="仿宋_GB2312" w:hint="eastAsia"/>
              </w:rPr>
              <w:t>王华、苏乙拉其</w:t>
            </w:r>
            <w:proofErr w:type="gramStart"/>
            <w:r>
              <w:rPr>
                <w:rFonts w:eastAsia="仿宋_GB2312" w:hint="eastAsia"/>
              </w:rPr>
              <w:t>其</w:t>
            </w:r>
            <w:proofErr w:type="gramEnd"/>
            <w:r>
              <w:rPr>
                <w:rFonts w:eastAsia="仿宋_GB2312" w:hint="eastAsia"/>
              </w:rPr>
              <w:t>格、梁花拉、格根塔娜、马巴达日胡、王艳彬、娜黑雅、斯琴格日乐、王秀英、赵玉良、韩敖道呼、乌日娜、斯庆玛、那日格乐、乌云苏都</w:t>
            </w:r>
          </w:p>
        </w:tc>
      </w:tr>
      <w:tr w:rsidR="00B76B45" w:rsidTr="00E02550">
        <w:trPr>
          <w:trHeight w:val="345"/>
        </w:trPr>
        <w:tc>
          <w:tcPr>
            <w:tcW w:w="1593"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pPr>
            <w:r>
              <w:rPr>
                <w:rFonts w:ascii="仿宋" w:eastAsia="仿宋" w:hAnsi="仿宋" w:cs="仿宋" w:hint="eastAsia"/>
                <w:color w:val="000000" w:themeColor="text1"/>
                <w:szCs w:val="21"/>
              </w:rPr>
              <w:t>NMKTSK145072</w:t>
            </w:r>
          </w:p>
        </w:tc>
        <w:tc>
          <w:tcPr>
            <w:tcW w:w="709"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szCs w:val="21"/>
              </w:rPr>
            </w:pPr>
            <w:r>
              <w:rPr>
                <w:rFonts w:ascii="仿宋_GB2312" w:eastAsia="仿宋_GB2312" w:hint="eastAsia"/>
                <w:szCs w:val="21"/>
              </w:rPr>
              <w:t>鄂尔多斯市</w:t>
            </w:r>
          </w:p>
        </w:tc>
        <w:tc>
          <w:tcPr>
            <w:tcW w:w="412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rPr>
            </w:pPr>
            <w:r>
              <w:rPr>
                <w:rFonts w:ascii="仿宋_GB2312" w:eastAsia="仿宋_GB2312" w:hint="eastAsia"/>
              </w:rPr>
              <w:t>基于思维导图训练，培养学生系统建构知识能力的案例研究</w:t>
            </w:r>
          </w:p>
        </w:tc>
        <w:tc>
          <w:tcPr>
            <w:tcW w:w="2449"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hint="eastAsia"/>
              </w:rPr>
              <w:t>鄂尔多斯蒙古族第二中学</w:t>
            </w:r>
          </w:p>
        </w:tc>
        <w:tc>
          <w:tcPr>
            <w:tcW w:w="1430"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hint="eastAsia"/>
              </w:rPr>
              <w:t>赛西亚拉图</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widowControl/>
              <w:jc w:val="center"/>
              <w:rPr>
                <w:rFonts w:ascii="仿宋_GB2312" w:eastAsia="仿宋_GB2312"/>
              </w:rPr>
            </w:pPr>
            <w:r>
              <w:rPr>
                <w:rFonts w:ascii="仿宋_GB2312" w:eastAsia="仿宋_GB2312"/>
              </w:rPr>
              <w:t>13847703480</w:t>
            </w:r>
          </w:p>
        </w:tc>
        <w:tc>
          <w:tcPr>
            <w:tcW w:w="3623"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eastAsia="仿宋_GB2312"/>
              </w:rPr>
            </w:pPr>
            <w:r>
              <w:rPr>
                <w:rFonts w:eastAsia="仿宋_GB2312" w:hint="eastAsia"/>
              </w:rPr>
              <w:t>赞丹、</w:t>
            </w:r>
            <w:proofErr w:type="gramStart"/>
            <w:r>
              <w:rPr>
                <w:rFonts w:eastAsia="仿宋_GB2312" w:hint="eastAsia"/>
              </w:rPr>
              <w:t>斯庆乌</w:t>
            </w:r>
            <w:proofErr w:type="gramEnd"/>
            <w:r>
              <w:rPr>
                <w:rFonts w:eastAsia="仿宋_GB2312" w:hint="eastAsia"/>
              </w:rPr>
              <w:t>尼尔、阿拉</w:t>
            </w:r>
            <w:proofErr w:type="gramStart"/>
            <w:r>
              <w:rPr>
                <w:rFonts w:eastAsia="仿宋_GB2312" w:hint="eastAsia"/>
              </w:rPr>
              <w:t>腾珠拉、热迷德玛</w:t>
            </w:r>
            <w:proofErr w:type="gramEnd"/>
            <w:r>
              <w:rPr>
                <w:rFonts w:eastAsia="仿宋_GB2312" w:hint="eastAsia"/>
              </w:rPr>
              <w:t>、刘春雨、朝乐孟</w:t>
            </w:r>
          </w:p>
        </w:tc>
      </w:tr>
      <w:tr w:rsidR="00B76B45" w:rsidTr="00E02550">
        <w:trPr>
          <w:trHeight w:val="262"/>
        </w:trPr>
        <w:tc>
          <w:tcPr>
            <w:tcW w:w="1593"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pPr>
            <w:r>
              <w:rPr>
                <w:rFonts w:ascii="仿宋" w:eastAsia="仿宋" w:hAnsi="仿宋" w:cs="仿宋" w:hint="eastAsia"/>
                <w:color w:val="000000" w:themeColor="text1"/>
                <w:szCs w:val="21"/>
              </w:rPr>
              <w:t>NMKTSK145073</w:t>
            </w:r>
          </w:p>
        </w:tc>
        <w:tc>
          <w:tcPr>
            <w:tcW w:w="709"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szCs w:val="21"/>
              </w:rPr>
            </w:pPr>
            <w:r>
              <w:rPr>
                <w:rFonts w:ascii="仿宋_GB2312" w:eastAsia="仿宋_GB2312"/>
                <w:szCs w:val="21"/>
              </w:rPr>
              <w:t>呼和浩特市</w:t>
            </w:r>
          </w:p>
        </w:tc>
        <w:tc>
          <w:tcPr>
            <w:tcW w:w="412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rPr>
            </w:pPr>
            <w:r>
              <w:rPr>
                <w:rFonts w:ascii="仿宋_GB2312" w:eastAsia="仿宋_GB2312" w:hint="eastAsia"/>
              </w:rPr>
              <w:t>内蒙古师范大学附属第二学校学生在学习国家统编三科教材中存在的问题与对策研究</w:t>
            </w:r>
            <w:r>
              <w:rPr>
                <w:rFonts w:ascii="仿宋_GB2312" w:eastAsia="仿宋_GB2312"/>
              </w:rPr>
              <w:t xml:space="preserve">    </w:t>
            </w:r>
          </w:p>
        </w:tc>
        <w:tc>
          <w:tcPr>
            <w:tcW w:w="2449"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hint="eastAsia"/>
              </w:rPr>
              <w:t>内蒙古师范大学附属第二学校</w:t>
            </w:r>
          </w:p>
        </w:tc>
        <w:tc>
          <w:tcPr>
            <w:tcW w:w="1430"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hint="eastAsia"/>
              </w:rPr>
              <w:t>吴文婷、阿如汗</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widowControl/>
              <w:jc w:val="center"/>
              <w:rPr>
                <w:rFonts w:ascii="仿宋_GB2312" w:eastAsia="仿宋_GB2312"/>
              </w:rPr>
            </w:pPr>
            <w:r>
              <w:rPr>
                <w:rFonts w:ascii="仿宋_GB2312" w:eastAsia="仿宋_GB2312"/>
              </w:rPr>
              <w:t>15149939382</w:t>
            </w:r>
          </w:p>
        </w:tc>
        <w:tc>
          <w:tcPr>
            <w:tcW w:w="3623" w:type="dxa"/>
            <w:tcBorders>
              <w:top w:val="single" w:sz="4" w:space="0" w:color="auto"/>
              <w:left w:val="single" w:sz="4" w:space="0" w:color="auto"/>
              <w:bottom w:val="single" w:sz="4" w:space="0" w:color="auto"/>
              <w:right w:val="single" w:sz="4" w:space="0" w:color="auto"/>
            </w:tcBorders>
          </w:tcPr>
          <w:p w:rsidR="00B76B45" w:rsidRDefault="00B76B45" w:rsidP="00E02550">
            <w:pPr>
              <w:rPr>
                <w:rFonts w:eastAsia="仿宋_GB2312"/>
              </w:rPr>
            </w:pPr>
            <w:r>
              <w:rPr>
                <w:rFonts w:eastAsia="仿宋_GB2312" w:hint="eastAsia"/>
              </w:rPr>
              <w:t>吉日</w:t>
            </w:r>
            <w:proofErr w:type="gramStart"/>
            <w:r>
              <w:rPr>
                <w:rFonts w:eastAsia="仿宋_GB2312" w:hint="eastAsia"/>
              </w:rPr>
              <w:t>嘎</w:t>
            </w:r>
            <w:proofErr w:type="gramEnd"/>
            <w:r>
              <w:rPr>
                <w:rFonts w:eastAsia="仿宋_GB2312" w:hint="eastAsia"/>
              </w:rPr>
              <w:t>拉图、黄金</w:t>
            </w:r>
            <w:proofErr w:type="gramStart"/>
            <w:r>
              <w:rPr>
                <w:rFonts w:eastAsia="仿宋_GB2312" w:hint="eastAsia"/>
              </w:rPr>
              <w:t>祥</w:t>
            </w:r>
            <w:proofErr w:type="gramEnd"/>
            <w:r>
              <w:rPr>
                <w:rFonts w:eastAsia="仿宋_GB2312" w:hint="eastAsia"/>
              </w:rPr>
              <w:t>、包玉红、其乐木格、陈塔娜、敖日格勒、旭日干</w:t>
            </w:r>
          </w:p>
        </w:tc>
      </w:tr>
      <w:tr w:rsidR="00B76B45" w:rsidTr="00E02550">
        <w:trPr>
          <w:trHeight w:val="210"/>
        </w:trPr>
        <w:tc>
          <w:tcPr>
            <w:tcW w:w="1593"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pPr>
            <w:r>
              <w:rPr>
                <w:rFonts w:ascii="仿宋" w:eastAsia="仿宋" w:hAnsi="仿宋" w:cs="仿宋" w:hint="eastAsia"/>
                <w:color w:val="000000" w:themeColor="text1"/>
                <w:szCs w:val="21"/>
              </w:rPr>
              <w:t>NMKTSK145074</w:t>
            </w:r>
          </w:p>
        </w:tc>
        <w:tc>
          <w:tcPr>
            <w:tcW w:w="709"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szCs w:val="21"/>
              </w:rPr>
            </w:pPr>
            <w:r>
              <w:rPr>
                <w:rFonts w:ascii="仿宋_GB2312" w:eastAsia="仿宋_GB2312"/>
                <w:szCs w:val="21"/>
              </w:rPr>
              <w:t>呼伦贝尔市</w:t>
            </w:r>
          </w:p>
        </w:tc>
        <w:tc>
          <w:tcPr>
            <w:tcW w:w="412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rPr>
            </w:pPr>
            <w:r>
              <w:rPr>
                <w:rFonts w:ascii="仿宋_GB2312" w:eastAsia="仿宋_GB2312" w:hint="eastAsia"/>
              </w:rPr>
              <w:t>生活案例在《道德与法治》课堂中的应用研究</w:t>
            </w:r>
          </w:p>
        </w:tc>
        <w:tc>
          <w:tcPr>
            <w:tcW w:w="2449"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hint="eastAsia"/>
              </w:rPr>
              <w:t>呼伦贝尔市新巴尔虎左旗阿木古郎第一中学</w:t>
            </w:r>
          </w:p>
        </w:tc>
        <w:tc>
          <w:tcPr>
            <w:tcW w:w="1430"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hint="eastAsia"/>
              </w:rPr>
              <w:t>甘霖、敖萨日娜</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widowControl/>
              <w:jc w:val="center"/>
              <w:rPr>
                <w:rFonts w:ascii="仿宋_GB2312" w:eastAsia="仿宋_GB2312"/>
              </w:rPr>
            </w:pPr>
            <w:r>
              <w:rPr>
                <w:rFonts w:ascii="仿宋_GB2312" w:eastAsia="仿宋_GB2312"/>
              </w:rPr>
              <w:t>15148404249</w:t>
            </w:r>
          </w:p>
        </w:tc>
        <w:tc>
          <w:tcPr>
            <w:tcW w:w="3623" w:type="dxa"/>
            <w:tcBorders>
              <w:top w:val="single" w:sz="4" w:space="0" w:color="auto"/>
              <w:left w:val="single" w:sz="4" w:space="0" w:color="auto"/>
              <w:bottom w:val="single" w:sz="4" w:space="0" w:color="auto"/>
              <w:right w:val="single" w:sz="4" w:space="0" w:color="auto"/>
            </w:tcBorders>
          </w:tcPr>
          <w:p w:rsidR="00B76B45" w:rsidRDefault="00B76B45" w:rsidP="00E02550">
            <w:pPr>
              <w:rPr>
                <w:rFonts w:eastAsia="仿宋_GB2312"/>
              </w:rPr>
            </w:pPr>
            <w:r>
              <w:rPr>
                <w:rFonts w:eastAsia="仿宋_GB2312" w:hint="eastAsia"/>
              </w:rPr>
              <w:t>其力木格、乌永嘎、红英、艳春、策里格尔、白金花、英杰、秦红玲、诺明、青松</w:t>
            </w:r>
          </w:p>
        </w:tc>
      </w:tr>
      <w:tr w:rsidR="00B76B45" w:rsidTr="00E02550">
        <w:trPr>
          <w:trHeight w:val="375"/>
        </w:trPr>
        <w:tc>
          <w:tcPr>
            <w:tcW w:w="1593"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pPr>
            <w:r>
              <w:rPr>
                <w:rFonts w:ascii="仿宋" w:eastAsia="仿宋" w:hAnsi="仿宋" w:cs="仿宋" w:hint="eastAsia"/>
                <w:color w:val="000000" w:themeColor="text1"/>
                <w:szCs w:val="21"/>
              </w:rPr>
              <w:t>NMKTSK145075</w:t>
            </w:r>
          </w:p>
        </w:tc>
        <w:tc>
          <w:tcPr>
            <w:tcW w:w="709"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szCs w:val="21"/>
              </w:rPr>
            </w:pPr>
            <w:r>
              <w:rPr>
                <w:rFonts w:ascii="仿宋_GB2312" w:eastAsia="仿宋_GB2312"/>
                <w:szCs w:val="21"/>
              </w:rPr>
              <w:t>巴彦</w:t>
            </w:r>
            <w:proofErr w:type="gramStart"/>
            <w:r>
              <w:rPr>
                <w:rFonts w:ascii="仿宋_GB2312" w:eastAsia="仿宋_GB2312"/>
                <w:szCs w:val="21"/>
              </w:rPr>
              <w:t>淖尔市</w:t>
            </w:r>
            <w:proofErr w:type="gramEnd"/>
          </w:p>
        </w:tc>
        <w:tc>
          <w:tcPr>
            <w:tcW w:w="412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rPr>
            </w:pPr>
            <w:r>
              <w:rPr>
                <w:rFonts w:ascii="仿宋_GB2312" w:eastAsia="仿宋_GB2312" w:hint="eastAsia"/>
              </w:rPr>
              <w:t>新闻播报在初中道德与法治课中的应用研究</w:t>
            </w:r>
          </w:p>
        </w:tc>
        <w:tc>
          <w:tcPr>
            <w:tcW w:w="2449"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hint="eastAsia"/>
              </w:rPr>
              <w:t>巴彦</w:t>
            </w:r>
            <w:proofErr w:type="gramStart"/>
            <w:r>
              <w:rPr>
                <w:rFonts w:ascii="仿宋_GB2312" w:eastAsia="仿宋_GB2312" w:hint="eastAsia"/>
              </w:rPr>
              <w:t>淖尔市</w:t>
            </w:r>
            <w:proofErr w:type="gramEnd"/>
            <w:r>
              <w:rPr>
                <w:rFonts w:ascii="仿宋_GB2312" w:eastAsia="仿宋_GB2312" w:hint="eastAsia"/>
              </w:rPr>
              <w:t>乌拉特中旗蒙古族学校</w:t>
            </w:r>
          </w:p>
        </w:tc>
        <w:tc>
          <w:tcPr>
            <w:tcW w:w="1430"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proofErr w:type="gramStart"/>
            <w:r>
              <w:rPr>
                <w:rFonts w:ascii="仿宋_GB2312" w:eastAsia="仿宋_GB2312" w:hint="eastAsia"/>
              </w:rPr>
              <w:t>斯庆</w:t>
            </w:r>
            <w:proofErr w:type="gramEnd"/>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widowControl/>
              <w:jc w:val="center"/>
              <w:rPr>
                <w:rFonts w:ascii="仿宋_GB2312" w:eastAsia="仿宋_GB2312"/>
              </w:rPr>
            </w:pPr>
            <w:r>
              <w:rPr>
                <w:rFonts w:ascii="仿宋_GB2312" w:eastAsia="仿宋_GB2312"/>
              </w:rPr>
              <w:t>13848780286</w:t>
            </w:r>
          </w:p>
        </w:tc>
        <w:tc>
          <w:tcPr>
            <w:tcW w:w="3623"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eastAsia="仿宋_GB2312"/>
              </w:rPr>
            </w:pPr>
            <w:r>
              <w:rPr>
                <w:rFonts w:eastAsia="仿宋_GB2312" w:hint="eastAsia"/>
              </w:rPr>
              <w:t>萨日娜、敖特根少、莎日娜、</w:t>
            </w:r>
            <w:proofErr w:type="gramStart"/>
            <w:r>
              <w:rPr>
                <w:rFonts w:eastAsia="仿宋_GB2312" w:hint="eastAsia"/>
              </w:rPr>
              <w:t>斯庆格</w:t>
            </w:r>
            <w:proofErr w:type="gramEnd"/>
            <w:r>
              <w:rPr>
                <w:rFonts w:eastAsia="仿宋_GB2312" w:hint="eastAsia"/>
              </w:rPr>
              <w:t>日乐</w:t>
            </w:r>
          </w:p>
        </w:tc>
      </w:tr>
      <w:tr w:rsidR="00B76B45" w:rsidTr="00E02550">
        <w:trPr>
          <w:trHeight w:val="983"/>
        </w:trPr>
        <w:tc>
          <w:tcPr>
            <w:tcW w:w="1593" w:type="dxa"/>
            <w:tcBorders>
              <w:top w:val="single" w:sz="4" w:space="0" w:color="auto"/>
              <w:left w:val="single" w:sz="4" w:space="0" w:color="auto"/>
              <w:right w:val="single" w:sz="4" w:space="0" w:color="auto"/>
            </w:tcBorders>
          </w:tcPr>
          <w:p w:rsidR="00B76B45" w:rsidRDefault="00B76B45" w:rsidP="00E02550">
            <w:pPr>
              <w:jc w:val="center"/>
            </w:pPr>
            <w:r>
              <w:rPr>
                <w:rFonts w:ascii="仿宋" w:eastAsia="仿宋" w:hAnsi="仿宋" w:cs="仿宋" w:hint="eastAsia"/>
                <w:color w:val="000000" w:themeColor="text1"/>
                <w:szCs w:val="21"/>
              </w:rPr>
              <w:t>NMKTSK145076</w:t>
            </w:r>
          </w:p>
        </w:tc>
        <w:tc>
          <w:tcPr>
            <w:tcW w:w="709" w:type="dxa"/>
            <w:tcBorders>
              <w:top w:val="single" w:sz="4" w:space="0" w:color="auto"/>
              <w:left w:val="single" w:sz="4" w:space="0" w:color="auto"/>
              <w:right w:val="single" w:sz="4" w:space="0" w:color="auto"/>
            </w:tcBorders>
          </w:tcPr>
          <w:p w:rsidR="00B76B45" w:rsidRDefault="00B76B45" w:rsidP="00E02550">
            <w:pPr>
              <w:jc w:val="center"/>
              <w:rPr>
                <w:rFonts w:ascii="仿宋_GB2312" w:eastAsia="仿宋_GB2312"/>
                <w:szCs w:val="21"/>
              </w:rPr>
            </w:pPr>
            <w:r>
              <w:rPr>
                <w:rFonts w:ascii="仿宋_GB2312" w:eastAsia="仿宋_GB2312"/>
                <w:szCs w:val="21"/>
              </w:rPr>
              <w:t>乌海市</w:t>
            </w:r>
          </w:p>
        </w:tc>
        <w:tc>
          <w:tcPr>
            <w:tcW w:w="4121" w:type="dxa"/>
            <w:tcBorders>
              <w:top w:val="single" w:sz="4" w:space="0" w:color="auto"/>
              <w:left w:val="single" w:sz="4" w:space="0" w:color="auto"/>
              <w:right w:val="single" w:sz="4" w:space="0" w:color="auto"/>
            </w:tcBorders>
          </w:tcPr>
          <w:p w:rsidR="00B76B45" w:rsidRDefault="00B76B45" w:rsidP="00E02550">
            <w:pPr>
              <w:jc w:val="center"/>
              <w:rPr>
                <w:rFonts w:ascii="仿宋_GB2312" w:eastAsia="仿宋_GB2312"/>
              </w:rPr>
            </w:pPr>
            <w:r>
              <w:rPr>
                <w:rFonts w:ascii="仿宋_GB2312" w:eastAsia="仿宋_GB2312" w:hint="eastAsia"/>
              </w:rPr>
              <w:t>时事资源在初中道德与法治课教学中的应用研究</w:t>
            </w:r>
          </w:p>
        </w:tc>
        <w:tc>
          <w:tcPr>
            <w:tcW w:w="2449" w:type="dxa"/>
            <w:tcBorders>
              <w:top w:val="single" w:sz="4" w:space="0" w:color="auto"/>
              <w:left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hint="eastAsia"/>
              </w:rPr>
              <w:t>乌海市海南区教育发展中心</w:t>
            </w:r>
          </w:p>
        </w:tc>
        <w:tc>
          <w:tcPr>
            <w:tcW w:w="1430" w:type="dxa"/>
            <w:tcBorders>
              <w:top w:val="single" w:sz="4" w:space="0" w:color="auto"/>
              <w:left w:val="single" w:sz="4" w:space="0" w:color="auto"/>
              <w:right w:val="single" w:sz="4" w:space="0" w:color="auto"/>
            </w:tcBorders>
          </w:tcPr>
          <w:p w:rsidR="00B76B45" w:rsidRDefault="00B76B45" w:rsidP="00E02550">
            <w:pPr>
              <w:rPr>
                <w:rFonts w:ascii="仿宋_GB2312" w:eastAsia="仿宋_GB2312"/>
              </w:rPr>
            </w:pPr>
            <w:proofErr w:type="gramStart"/>
            <w:r>
              <w:rPr>
                <w:rFonts w:ascii="仿宋_GB2312" w:eastAsia="仿宋_GB2312" w:hint="eastAsia"/>
              </w:rPr>
              <w:t>呼秀艳</w:t>
            </w:r>
            <w:proofErr w:type="gramEnd"/>
            <w:r>
              <w:rPr>
                <w:rFonts w:ascii="仿宋_GB2312" w:eastAsia="仿宋_GB2312" w:hint="eastAsia"/>
              </w:rPr>
              <w:t>、金吉日各吐</w:t>
            </w:r>
          </w:p>
        </w:tc>
        <w:tc>
          <w:tcPr>
            <w:tcW w:w="1701" w:type="dxa"/>
            <w:tcBorders>
              <w:top w:val="single" w:sz="4" w:space="0" w:color="auto"/>
              <w:left w:val="single" w:sz="4" w:space="0" w:color="auto"/>
              <w:right w:val="single" w:sz="4" w:space="0" w:color="auto"/>
            </w:tcBorders>
          </w:tcPr>
          <w:p w:rsidR="00B76B45" w:rsidRDefault="00B76B45" w:rsidP="00E02550">
            <w:pPr>
              <w:jc w:val="center"/>
              <w:rPr>
                <w:rFonts w:ascii="仿宋_GB2312" w:eastAsia="仿宋_GB2312"/>
              </w:rPr>
            </w:pPr>
            <w:r>
              <w:rPr>
                <w:rFonts w:ascii="仿宋_GB2312" w:eastAsia="仿宋_GB2312"/>
              </w:rPr>
              <w:t>13848328531</w:t>
            </w:r>
          </w:p>
        </w:tc>
        <w:tc>
          <w:tcPr>
            <w:tcW w:w="3623" w:type="dxa"/>
            <w:tcBorders>
              <w:top w:val="single" w:sz="4" w:space="0" w:color="auto"/>
              <w:left w:val="single" w:sz="4" w:space="0" w:color="auto"/>
              <w:right w:val="single" w:sz="4" w:space="0" w:color="auto"/>
            </w:tcBorders>
          </w:tcPr>
          <w:p w:rsidR="00B76B45" w:rsidRDefault="00B76B45" w:rsidP="00E02550">
            <w:pPr>
              <w:jc w:val="center"/>
              <w:rPr>
                <w:rFonts w:ascii="仿宋_GB2312" w:eastAsia="仿宋_GB2312"/>
              </w:rPr>
            </w:pPr>
            <w:r>
              <w:rPr>
                <w:rFonts w:ascii="仿宋_GB2312" w:eastAsia="仿宋_GB2312" w:hint="eastAsia"/>
              </w:rPr>
              <w:t>杨艳霞、娜日、张国忠、傲敏、韩秀华、王建华、庞淇月、史慧、段家馨、乔阳</w:t>
            </w:r>
          </w:p>
        </w:tc>
      </w:tr>
    </w:tbl>
    <w:p w:rsidR="00B76B45" w:rsidRDefault="00B76B45" w:rsidP="00B76B45"/>
    <w:p w:rsidR="00B76B45" w:rsidRDefault="00B76B45" w:rsidP="00B76B45">
      <w:pPr>
        <w:ind w:firstLineChars="850" w:firstLine="2040"/>
        <w:jc w:val="center"/>
        <w:rPr>
          <w:rFonts w:ascii="黑体" w:eastAsia="黑体"/>
          <w:sz w:val="24"/>
          <w:szCs w:val="24"/>
        </w:rPr>
      </w:pPr>
      <w:r>
        <w:rPr>
          <w:rFonts w:ascii="黑体" w:eastAsia="黑体" w:hint="eastAsia"/>
          <w:sz w:val="24"/>
          <w:szCs w:val="24"/>
        </w:rPr>
        <w:t>内蒙古自治区中小学示范性种子教师专项课题立项课题一览表（中学历史）</w:t>
      </w:r>
    </w:p>
    <w:tbl>
      <w:tblPr>
        <w:tblStyle w:val="a6"/>
        <w:tblW w:w="15626" w:type="dxa"/>
        <w:tblInd w:w="-776" w:type="dxa"/>
        <w:tblLayout w:type="fixed"/>
        <w:tblLook w:val="04A0"/>
      </w:tblPr>
      <w:tblGrid>
        <w:gridCol w:w="1593"/>
        <w:gridCol w:w="891"/>
        <w:gridCol w:w="4314"/>
        <w:gridCol w:w="2256"/>
        <w:gridCol w:w="1186"/>
        <w:gridCol w:w="1701"/>
        <w:gridCol w:w="3685"/>
      </w:tblGrid>
      <w:tr w:rsidR="00B76B45" w:rsidTr="00E02550">
        <w:trPr>
          <w:trHeight w:val="751"/>
        </w:trPr>
        <w:tc>
          <w:tcPr>
            <w:tcW w:w="1593"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rPr>
                <w:rFonts w:ascii="黑体" w:eastAsia="黑体"/>
                <w:sz w:val="24"/>
                <w:szCs w:val="24"/>
              </w:rPr>
            </w:pPr>
            <w:r>
              <w:rPr>
                <w:rFonts w:ascii="黑体" w:eastAsia="黑体" w:hint="eastAsia"/>
                <w:sz w:val="24"/>
                <w:szCs w:val="24"/>
              </w:rPr>
              <w:t>课题立项号</w:t>
            </w:r>
          </w:p>
        </w:tc>
        <w:tc>
          <w:tcPr>
            <w:tcW w:w="89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黑体" w:eastAsia="黑体"/>
                <w:sz w:val="24"/>
                <w:szCs w:val="24"/>
              </w:rPr>
            </w:pPr>
          </w:p>
          <w:p w:rsidR="00B76B45" w:rsidRDefault="00B76B45" w:rsidP="00E02550">
            <w:pPr>
              <w:jc w:val="center"/>
              <w:rPr>
                <w:rFonts w:ascii="黑体" w:eastAsia="黑体"/>
                <w:sz w:val="24"/>
                <w:szCs w:val="24"/>
              </w:rPr>
            </w:pPr>
            <w:r>
              <w:rPr>
                <w:rFonts w:ascii="黑体" w:eastAsia="黑体" w:hint="eastAsia"/>
                <w:sz w:val="24"/>
                <w:szCs w:val="24"/>
              </w:rPr>
              <w:t>盟市</w:t>
            </w:r>
          </w:p>
        </w:tc>
        <w:tc>
          <w:tcPr>
            <w:tcW w:w="431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rPr>
                <w:rFonts w:ascii="黑体" w:eastAsia="黑体"/>
                <w:sz w:val="24"/>
                <w:szCs w:val="24"/>
              </w:rPr>
            </w:pPr>
            <w:r>
              <w:rPr>
                <w:rFonts w:ascii="黑体" w:eastAsia="黑体" w:hint="eastAsia"/>
                <w:sz w:val="24"/>
                <w:szCs w:val="24"/>
              </w:rPr>
              <w:t>课题名称</w:t>
            </w:r>
          </w:p>
        </w:tc>
        <w:tc>
          <w:tcPr>
            <w:tcW w:w="225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rPr>
                <w:rFonts w:ascii="黑体" w:eastAsia="黑体"/>
                <w:sz w:val="24"/>
                <w:szCs w:val="24"/>
              </w:rPr>
            </w:pPr>
            <w:r>
              <w:rPr>
                <w:rFonts w:ascii="黑体" w:eastAsia="黑体" w:hint="eastAsia"/>
                <w:sz w:val="24"/>
                <w:szCs w:val="24"/>
              </w:rPr>
              <w:t>工作单位</w:t>
            </w:r>
          </w:p>
        </w:tc>
        <w:tc>
          <w:tcPr>
            <w:tcW w:w="118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rPr>
                <w:rFonts w:ascii="黑体" w:eastAsia="黑体"/>
                <w:sz w:val="24"/>
                <w:szCs w:val="24"/>
              </w:rPr>
            </w:pPr>
            <w:r>
              <w:rPr>
                <w:rFonts w:ascii="黑体" w:eastAsia="黑体" w:hint="eastAsia"/>
                <w:sz w:val="24"/>
                <w:szCs w:val="24"/>
              </w:rPr>
              <w:t>课题</w:t>
            </w:r>
          </w:p>
          <w:p w:rsidR="00B76B45" w:rsidRDefault="00B76B45" w:rsidP="00E02550">
            <w:pPr>
              <w:jc w:val="center"/>
              <w:rPr>
                <w:rFonts w:ascii="黑体" w:eastAsia="黑体"/>
                <w:sz w:val="24"/>
                <w:szCs w:val="24"/>
              </w:rPr>
            </w:pPr>
            <w:r>
              <w:rPr>
                <w:rFonts w:ascii="黑体" w:eastAsia="黑体" w:hint="eastAsia"/>
                <w:sz w:val="24"/>
                <w:szCs w:val="24"/>
              </w:rPr>
              <w:t>主持人</w:t>
            </w:r>
          </w:p>
        </w:tc>
        <w:tc>
          <w:tcPr>
            <w:tcW w:w="1701"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rPr>
                <w:rFonts w:ascii="黑体" w:eastAsia="黑体"/>
                <w:sz w:val="24"/>
                <w:szCs w:val="24"/>
              </w:rPr>
            </w:pPr>
            <w:r>
              <w:rPr>
                <w:rFonts w:ascii="黑体" w:eastAsia="黑体" w:hint="eastAsia"/>
                <w:sz w:val="24"/>
                <w:szCs w:val="24"/>
              </w:rPr>
              <w:t>联系电话</w:t>
            </w:r>
          </w:p>
        </w:tc>
        <w:tc>
          <w:tcPr>
            <w:tcW w:w="3685"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rPr>
                <w:rFonts w:ascii="黑体" w:eastAsia="黑体"/>
                <w:sz w:val="24"/>
                <w:szCs w:val="24"/>
              </w:rPr>
            </w:pPr>
            <w:r>
              <w:rPr>
                <w:rFonts w:ascii="黑体" w:eastAsia="黑体" w:hint="eastAsia"/>
                <w:sz w:val="24"/>
                <w:szCs w:val="24"/>
              </w:rPr>
              <w:t>课题组成员</w:t>
            </w:r>
          </w:p>
        </w:tc>
      </w:tr>
      <w:tr w:rsidR="00B76B45" w:rsidTr="00E02550">
        <w:trPr>
          <w:trHeight w:val="607"/>
        </w:trPr>
        <w:tc>
          <w:tcPr>
            <w:tcW w:w="1593"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pPr>
            <w:r>
              <w:rPr>
                <w:rFonts w:ascii="仿宋" w:eastAsia="仿宋" w:hAnsi="仿宋" w:cs="仿宋" w:hint="eastAsia"/>
                <w:color w:val="000000" w:themeColor="text1"/>
                <w:szCs w:val="21"/>
              </w:rPr>
              <w:t>NMKTSK145077</w:t>
            </w:r>
          </w:p>
        </w:tc>
        <w:tc>
          <w:tcPr>
            <w:tcW w:w="89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szCs w:val="21"/>
              </w:rPr>
            </w:pPr>
            <w:r>
              <w:rPr>
                <w:rFonts w:ascii="仿宋_GB2312" w:eastAsia="仿宋_GB2312"/>
                <w:szCs w:val="21"/>
              </w:rPr>
              <w:t>锡林郭勒盟</w:t>
            </w:r>
          </w:p>
        </w:tc>
        <w:tc>
          <w:tcPr>
            <w:tcW w:w="4314" w:type="dxa"/>
            <w:tcBorders>
              <w:top w:val="single" w:sz="4" w:space="0" w:color="auto"/>
              <w:left w:val="single" w:sz="4" w:space="0" w:color="auto"/>
              <w:bottom w:val="single" w:sz="4" w:space="0" w:color="auto"/>
              <w:right w:val="single" w:sz="4" w:space="0" w:color="auto"/>
            </w:tcBorders>
          </w:tcPr>
          <w:p w:rsidR="00B76B45" w:rsidRDefault="00B76B45" w:rsidP="00E02550">
            <w:pPr>
              <w:tabs>
                <w:tab w:val="left" w:pos="945"/>
              </w:tabs>
              <w:jc w:val="center"/>
              <w:rPr>
                <w:rFonts w:ascii="仿宋_GB2312" w:eastAsia="仿宋_GB2312"/>
              </w:rPr>
            </w:pPr>
            <w:r>
              <w:rPr>
                <w:rFonts w:ascii="仿宋_GB2312" w:eastAsia="仿宋_GB2312"/>
              </w:rPr>
              <w:t>民族语言授课学校初中历史教学提升学生阅读能力的研究</w:t>
            </w:r>
          </w:p>
        </w:tc>
        <w:tc>
          <w:tcPr>
            <w:tcW w:w="2256" w:type="dxa"/>
            <w:tcBorders>
              <w:top w:val="single" w:sz="4" w:space="0" w:color="auto"/>
              <w:left w:val="single" w:sz="4" w:space="0" w:color="auto"/>
              <w:bottom w:val="single" w:sz="4" w:space="0" w:color="auto"/>
              <w:right w:val="single" w:sz="4" w:space="0" w:color="auto"/>
            </w:tcBorders>
          </w:tcPr>
          <w:p w:rsidR="00B76B45" w:rsidRDefault="00B76B45" w:rsidP="00E02550">
            <w:pPr>
              <w:tabs>
                <w:tab w:val="left" w:pos="945"/>
              </w:tabs>
              <w:rPr>
                <w:rFonts w:ascii="仿宋_GB2312" w:eastAsia="仿宋_GB2312"/>
              </w:rPr>
            </w:pPr>
            <w:r>
              <w:rPr>
                <w:rFonts w:ascii="仿宋_GB2312" w:eastAsia="仿宋_GB2312"/>
              </w:rPr>
              <w:t>锡林郭勒盟镶黄旗第二中学</w:t>
            </w:r>
          </w:p>
        </w:tc>
        <w:tc>
          <w:tcPr>
            <w:tcW w:w="1186"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rPr>
              <w:t>乌仁高娃</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widowControl/>
              <w:jc w:val="center"/>
              <w:rPr>
                <w:rFonts w:ascii="仿宋_GB2312" w:eastAsia="仿宋_GB2312"/>
              </w:rPr>
            </w:pPr>
            <w:r>
              <w:rPr>
                <w:rFonts w:ascii="仿宋_GB2312" w:eastAsia="仿宋_GB2312" w:hAnsi="Century" w:hint="eastAsia"/>
                <w:bCs/>
                <w:szCs w:val="21"/>
              </w:rPr>
              <w:t>13664757251</w:t>
            </w:r>
          </w:p>
        </w:tc>
        <w:tc>
          <w:tcPr>
            <w:tcW w:w="3685"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hAnsi="宋体"/>
                <w:szCs w:val="21"/>
              </w:rPr>
            </w:pPr>
            <w:r>
              <w:rPr>
                <w:rFonts w:ascii="仿宋_GB2312" w:eastAsia="仿宋_GB2312" w:hAnsi="宋体" w:hint="eastAsia"/>
                <w:szCs w:val="21"/>
              </w:rPr>
              <w:t>苏乙拉图、巴图巴特尔、宝拉德巴特尔、格格日勒、戈秀芳、</w:t>
            </w:r>
            <w:proofErr w:type="gramStart"/>
            <w:r>
              <w:rPr>
                <w:rFonts w:ascii="仿宋_GB2312" w:eastAsia="仿宋_GB2312" w:hAnsi="宋体" w:hint="eastAsia"/>
                <w:szCs w:val="21"/>
              </w:rPr>
              <w:t>乌音嘎</w:t>
            </w:r>
            <w:proofErr w:type="gramEnd"/>
          </w:p>
          <w:p w:rsidR="00B76B45" w:rsidRDefault="00B76B45" w:rsidP="00E02550">
            <w:pPr>
              <w:rPr>
                <w:rFonts w:ascii="仿宋_GB2312" w:eastAsia="仿宋_GB2312" w:hAnsi="宋体"/>
                <w:szCs w:val="21"/>
              </w:rPr>
            </w:pPr>
            <w:r>
              <w:rPr>
                <w:rFonts w:ascii="仿宋_GB2312" w:eastAsia="仿宋_GB2312" w:hAnsi="宋体" w:hint="eastAsia"/>
                <w:szCs w:val="21"/>
              </w:rPr>
              <w:t>梁伟龙、</w:t>
            </w:r>
            <w:r>
              <w:rPr>
                <w:rFonts w:ascii="仿宋_GB2312" w:eastAsia="仿宋_GB2312" w:hAnsi="Century" w:hint="eastAsia"/>
                <w:szCs w:val="21"/>
              </w:rPr>
              <w:t>塔娜</w:t>
            </w:r>
            <w:r>
              <w:rPr>
                <w:rFonts w:ascii="仿宋_GB2312" w:eastAsia="仿宋_GB2312" w:hAnsi="宋体" w:hint="eastAsia"/>
                <w:szCs w:val="21"/>
              </w:rPr>
              <w:t>、</w:t>
            </w:r>
            <w:r>
              <w:rPr>
                <w:rFonts w:ascii="仿宋_GB2312" w:eastAsia="仿宋_GB2312" w:hAnsi="Century" w:hint="eastAsia"/>
                <w:szCs w:val="21"/>
              </w:rPr>
              <w:t>旭日</w:t>
            </w:r>
            <w:r>
              <w:rPr>
                <w:rFonts w:ascii="仿宋_GB2312" w:eastAsia="仿宋_GB2312" w:hAnsi="宋体" w:hint="eastAsia"/>
                <w:szCs w:val="21"/>
              </w:rPr>
              <w:t>、</w:t>
            </w:r>
            <w:r>
              <w:rPr>
                <w:rFonts w:ascii="仿宋_GB2312" w:eastAsia="仿宋_GB2312" w:hAnsi="Century" w:hint="eastAsia"/>
                <w:szCs w:val="21"/>
              </w:rPr>
              <w:t>苏日格嘎</w:t>
            </w:r>
          </w:p>
        </w:tc>
      </w:tr>
      <w:tr w:rsidR="00B76B45" w:rsidTr="00E02550">
        <w:trPr>
          <w:trHeight w:val="617"/>
        </w:trPr>
        <w:tc>
          <w:tcPr>
            <w:tcW w:w="1593"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pPr>
            <w:r>
              <w:rPr>
                <w:rFonts w:ascii="仿宋" w:eastAsia="仿宋" w:hAnsi="仿宋" w:cs="仿宋" w:hint="eastAsia"/>
                <w:color w:val="000000" w:themeColor="text1"/>
                <w:szCs w:val="21"/>
              </w:rPr>
              <w:t>NMKTSK145078</w:t>
            </w:r>
          </w:p>
        </w:tc>
        <w:tc>
          <w:tcPr>
            <w:tcW w:w="89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szCs w:val="21"/>
              </w:rPr>
            </w:pPr>
            <w:r>
              <w:rPr>
                <w:rFonts w:ascii="仿宋_GB2312" w:eastAsia="仿宋_GB2312"/>
                <w:szCs w:val="21"/>
              </w:rPr>
              <w:t>巴彦</w:t>
            </w:r>
            <w:proofErr w:type="gramStart"/>
            <w:r>
              <w:rPr>
                <w:rFonts w:ascii="仿宋_GB2312" w:eastAsia="仿宋_GB2312"/>
                <w:szCs w:val="21"/>
              </w:rPr>
              <w:t>淖尔市</w:t>
            </w:r>
            <w:proofErr w:type="gramEnd"/>
          </w:p>
        </w:tc>
        <w:tc>
          <w:tcPr>
            <w:tcW w:w="4314"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宋体" w:hAnsi="宋体"/>
                <w:color w:val="000000"/>
                <w:sz w:val="29"/>
              </w:rPr>
            </w:pPr>
            <w:r>
              <w:rPr>
                <w:rFonts w:ascii="仿宋_GB2312" w:eastAsia="仿宋_GB2312"/>
              </w:rPr>
              <w:t>民族语言授课学校基于课程标准的初中历史备</w:t>
            </w:r>
            <w:r>
              <w:rPr>
                <w:rFonts w:ascii="仿宋_GB2312" w:eastAsia="仿宋_GB2312" w:hint="eastAsia"/>
              </w:rPr>
              <w:t>-</w:t>
            </w:r>
            <w:r>
              <w:rPr>
                <w:rFonts w:ascii="仿宋_GB2312" w:eastAsia="仿宋_GB2312"/>
              </w:rPr>
              <w:t>教</w:t>
            </w:r>
            <w:r>
              <w:rPr>
                <w:rFonts w:ascii="仿宋_GB2312" w:eastAsia="仿宋_GB2312" w:hint="eastAsia"/>
              </w:rPr>
              <w:t>-</w:t>
            </w:r>
            <w:r>
              <w:rPr>
                <w:rFonts w:ascii="仿宋_GB2312" w:eastAsia="仿宋_GB2312"/>
              </w:rPr>
              <w:t>学</w:t>
            </w:r>
            <w:r>
              <w:rPr>
                <w:rFonts w:ascii="仿宋_GB2312" w:eastAsia="仿宋_GB2312" w:hint="eastAsia"/>
              </w:rPr>
              <w:t>-</w:t>
            </w:r>
            <w:r>
              <w:rPr>
                <w:rFonts w:ascii="仿宋_GB2312" w:eastAsia="仿宋_GB2312"/>
              </w:rPr>
              <w:t>评一体化策略研究</w:t>
            </w:r>
          </w:p>
          <w:p w:rsidR="00B76B45" w:rsidRDefault="00B76B45" w:rsidP="00E02550">
            <w:pPr>
              <w:jc w:val="center"/>
              <w:rPr>
                <w:rFonts w:ascii="仿宋_GB2312" w:eastAsia="仿宋_GB2312"/>
              </w:rPr>
            </w:pPr>
          </w:p>
        </w:tc>
        <w:tc>
          <w:tcPr>
            <w:tcW w:w="2256"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rPr>
              <w:t>巴彦</w:t>
            </w:r>
            <w:proofErr w:type="gramStart"/>
            <w:r>
              <w:rPr>
                <w:rFonts w:ascii="仿宋_GB2312" w:eastAsia="仿宋_GB2312"/>
              </w:rPr>
              <w:t>淖尔市</w:t>
            </w:r>
            <w:proofErr w:type="gramEnd"/>
            <w:r>
              <w:rPr>
                <w:rFonts w:ascii="仿宋_GB2312" w:eastAsia="仿宋_GB2312"/>
              </w:rPr>
              <w:t>教师发展中心</w:t>
            </w:r>
          </w:p>
        </w:tc>
        <w:tc>
          <w:tcPr>
            <w:tcW w:w="1186"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color w:val="000000" w:themeColor="text1"/>
              </w:rPr>
              <w:t>红叶</w:t>
            </w:r>
            <w:r>
              <w:rPr>
                <w:rFonts w:ascii="仿宋_GB2312" w:eastAsia="仿宋_GB2312" w:hint="eastAsia"/>
                <w:color w:val="000000" w:themeColor="text1"/>
              </w:rPr>
              <w:t>、</w:t>
            </w:r>
            <w:r>
              <w:rPr>
                <w:rFonts w:ascii="仿宋_GB2312" w:eastAsia="仿宋_GB2312"/>
                <w:color w:val="000000" w:themeColor="text1"/>
              </w:rPr>
              <w:t>锡林</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bCs/>
                <w:szCs w:val="21"/>
              </w:rPr>
            </w:pPr>
            <w:r>
              <w:rPr>
                <w:rFonts w:ascii="仿宋_GB2312" w:eastAsia="仿宋_GB2312" w:hint="eastAsia"/>
                <w:bCs/>
                <w:szCs w:val="21"/>
              </w:rPr>
              <w:t>15847867282</w:t>
            </w:r>
          </w:p>
          <w:p w:rsidR="00B76B45" w:rsidRDefault="00B76B45" w:rsidP="00E02550">
            <w:pPr>
              <w:widowControl/>
              <w:jc w:val="center"/>
              <w:rPr>
                <w:rFonts w:ascii="仿宋_GB2312" w:eastAsia="仿宋_GB2312"/>
              </w:rPr>
            </w:pPr>
          </w:p>
        </w:tc>
        <w:tc>
          <w:tcPr>
            <w:tcW w:w="3685"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bCs/>
                <w:szCs w:val="21"/>
              </w:rPr>
            </w:pPr>
            <w:r>
              <w:rPr>
                <w:rFonts w:ascii="仿宋_GB2312" w:eastAsia="仿宋_GB2312"/>
                <w:bCs/>
                <w:szCs w:val="21"/>
              </w:rPr>
              <w:t>吴秀荣</w:t>
            </w:r>
            <w:r>
              <w:rPr>
                <w:rFonts w:ascii="仿宋_GB2312" w:eastAsia="仿宋_GB2312" w:hint="eastAsia"/>
                <w:bCs/>
                <w:szCs w:val="21"/>
              </w:rPr>
              <w:t>、</w:t>
            </w:r>
            <w:proofErr w:type="gramStart"/>
            <w:r>
              <w:rPr>
                <w:rFonts w:ascii="仿宋_GB2312" w:eastAsia="仿宋_GB2312" w:hint="eastAsia"/>
                <w:bCs/>
                <w:szCs w:val="21"/>
              </w:rPr>
              <w:t>劭</w:t>
            </w:r>
            <w:proofErr w:type="gramEnd"/>
            <w:r>
              <w:rPr>
                <w:rFonts w:ascii="仿宋_GB2312" w:eastAsia="仿宋_GB2312" w:hint="eastAsia"/>
                <w:bCs/>
                <w:szCs w:val="21"/>
              </w:rPr>
              <w:t>登、丁迎凤、</w:t>
            </w:r>
            <w:r>
              <w:rPr>
                <w:rFonts w:ascii="仿宋_GB2312" w:eastAsia="仿宋_GB2312"/>
                <w:bCs/>
                <w:szCs w:val="21"/>
              </w:rPr>
              <w:t>桑日格</w:t>
            </w:r>
            <w:r>
              <w:rPr>
                <w:rFonts w:ascii="仿宋_GB2312" w:eastAsia="仿宋_GB2312" w:hint="eastAsia"/>
                <w:bCs/>
                <w:szCs w:val="21"/>
              </w:rPr>
              <w:t>、大沙日娜、范璐、</w:t>
            </w:r>
            <w:r>
              <w:rPr>
                <w:rFonts w:ascii="仿宋_GB2312" w:eastAsia="仿宋_GB2312"/>
                <w:bCs/>
                <w:szCs w:val="21"/>
              </w:rPr>
              <w:t>佟永华</w:t>
            </w:r>
            <w:r>
              <w:rPr>
                <w:rFonts w:ascii="仿宋_GB2312" w:eastAsia="仿宋_GB2312" w:hint="eastAsia"/>
                <w:bCs/>
                <w:szCs w:val="21"/>
              </w:rPr>
              <w:t>、王晓宏、田菊、根兄、艾茹娜、道力艳、韩香莲、赵晓旭、朱丹丹、张泽宁、张艳丽、包桂珍、道日娜</w:t>
            </w:r>
          </w:p>
        </w:tc>
      </w:tr>
      <w:tr w:rsidR="00B76B45" w:rsidTr="00E02550">
        <w:trPr>
          <w:trHeight w:val="624"/>
        </w:trPr>
        <w:tc>
          <w:tcPr>
            <w:tcW w:w="1593"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pPr>
            <w:r>
              <w:rPr>
                <w:rFonts w:ascii="仿宋" w:eastAsia="仿宋" w:hAnsi="仿宋" w:cs="仿宋" w:hint="eastAsia"/>
                <w:color w:val="000000" w:themeColor="text1"/>
                <w:szCs w:val="21"/>
              </w:rPr>
              <w:t>NMKTSK145079</w:t>
            </w:r>
          </w:p>
        </w:tc>
        <w:tc>
          <w:tcPr>
            <w:tcW w:w="89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szCs w:val="21"/>
              </w:rPr>
            </w:pPr>
            <w:r>
              <w:rPr>
                <w:rFonts w:ascii="仿宋_GB2312" w:eastAsia="仿宋_GB2312"/>
                <w:szCs w:val="21"/>
              </w:rPr>
              <w:t>兴安盟</w:t>
            </w:r>
          </w:p>
        </w:tc>
        <w:tc>
          <w:tcPr>
            <w:tcW w:w="4314" w:type="dxa"/>
            <w:tcBorders>
              <w:top w:val="single" w:sz="4" w:space="0" w:color="auto"/>
              <w:left w:val="single" w:sz="4" w:space="0" w:color="auto"/>
              <w:bottom w:val="single" w:sz="4" w:space="0" w:color="auto"/>
              <w:right w:val="single" w:sz="4" w:space="0" w:color="auto"/>
            </w:tcBorders>
          </w:tcPr>
          <w:p w:rsidR="00B76B45" w:rsidRDefault="00B76B45" w:rsidP="00E02550">
            <w:pPr>
              <w:tabs>
                <w:tab w:val="left" w:pos="2565"/>
              </w:tabs>
              <w:rPr>
                <w:rFonts w:ascii="仿宋_GB2312" w:eastAsia="仿宋_GB2312"/>
              </w:rPr>
            </w:pPr>
            <w:r>
              <w:rPr>
                <w:rFonts w:ascii="仿宋_GB2312" w:eastAsia="仿宋_GB2312"/>
              </w:rPr>
              <w:t>初中历史教材</w:t>
            </w:r>
            <w:r>
              <w:rPr>
                <w:rFonts w:ascii="仿宋_GB2312" w:eastAsia="仿宋_GB2312" w:hint="eastAsia"/>
              </w:rPr>
              <w:t>“辅助栏目”课堂实践研究</w:t>
            </w:r>
          </w:p>
        </w:tc>
        <w:tc>
          <w:tcPr>
            <w:tcW w:w="2256"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rPr>
              <w:t>兴安盟科右中旗巴彦呼舒第四中学</w:t>
            </w:r>
          </w:p>
        </w:tc>
        <w:tc>
          <w:tcPr>
            <w:tcW w:w="1186"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rPr>
              <w:t>郭红梅</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rPr>
            </w:pPr>
            <w:r>
              <w:rPr>
                <w:rFonts w:ascii="仿宋_GB2312" w:eastAsia="仿宋_GB2312" w:hint="eastAsia"/>
              </w:rPr>
              <w:t>13644894647</w:t>
            </w:r>
          </w:p>
        </w:tc>
        <w:tc>
          <w:tcPr>
            <w:tcW w:w="3685" w:type="dxa"/>
            <w:tcBorders>
              <w:top w:val="single" w:sz="4" w:space="0" w:color="auto"/>
              <w:left w:val="single" w:sz="4" w:space="0" w:color="auto"/>
              <w:bottom w:val="single" w:sz="4" w:space="0" w:color="auto"/>
              <w:right w:val="single" w:sz="4" w:space="0" w:color="auto"/>
            </w:tcBorders>
          </w:tcPr>
          <w:p w:rsidR="00B76B45" w:rsidRDefault="00B76B45" w:rsidP="00E02550">
            <w:pPr>
              <w:textAlignment w:val="baseline"/>
              <w:rPr>
                <w:rFonts w:ascii="仿宋_GB2312" w:eastAsia="仿宋_GB2312" w:hAnsi="宋体"/>
                <w:szCs w:val="21"/>
              </w:rPr>
            </w:pPr>
            <w:proofErr w:type="gramStart"/>
            <w:r>
              <w:rPr>
                <w:rFonts w:ascii="仿宋_GB2312" w:eastAsia="仿宋_GB2312" w:hAnsi="宋体"/>
                <w:szCs w:val="21"/>
              </w:rPr>
              <w:t>包初一</w:t>
            </w:r>
            <w:proofErr w:type="gramEnd"/>
            <w:r>
              <w:rPr>
                <w:rFonts w:ascii="仿宋_GB2312" w:eastAsia="仿宋_GB2312" w:hAnsi="宋体" w:hint="eastAsia"/>
                <w:szCs w:val="21"/>
              </w:rPr>
              <w:t>、</w:t>
            </w:r>
            <w:r>
              <w:rPr>
                <w:rFonts w:ascii="仿宋_GB2312" w:eastAsia="仿宋_GB2312" w:hAnsi="宋体"/>
                <w:szCs w:val="21"/>
              </w:rPr>
              <w:t>尹花</w:t>
            </w:r>
            <w:r>
              <w:rPr>
                <w:rFonts w:ascii="仿宋_GB2312" w:eastAsia="仿宋_GB2312" w:hAnsi="宋体" w:hint="eastAsia"/>
                <w:szCs w:val="21"/>
              </w:rPr>
              <w:t>、</w:t>
            </w:r>
            <w:r>
              <w:rPr>
                <w:rFonts w:ascii="仿宋_GB2312" w:eastAsia="仿宋_GB2312" w:hAnsi="宋体"/>
                <w:szCs w:val="21"/>
                <w:lang w:eastAsia="ja-JP"/>
              </w:rPr>
              <w:t>乌兰其</w:t>
            </w:r>
            <w:proofErr w:type="gramStart"/>
            <w:r>
              <w:rPr>
                <w:rFonts w:ascii="仿宋_GB2312" w:eastAsia="仿宋_GB2312" w:hAnsi="宋体"/>
                <w:szCs w:val="21"/>
                <w:lang w:eastAsia="ja-JP"/>
              </w:rPr>
              <w:t>其</w:t>
            </w:r>
            <w:proofErr w:type="gramEnd"/>
            <w:r>
              <w:rPr>
                <w:rFonts w:ascii="仿宋_GB2312" w:eastAsia="仿宋_GB2312" w:hAnsi="宋体"/>
                <w:szCs w:val="21"/>
                <w:lang w:eastAsia="ja-JP"/>
              </w:rPr>
              <w:t>格</w:t>
            </w:r>
            <w:r>
              <w:rPr>
                <w:rFonts w:ascii="仿宋_GB2312" w:eastAsia="仿宋_GB2312" w:hAnsi="宋体" w:hint="eastAsia"/>
                <w:szCs w:val="21"/>
              </w:rPr>
              <w:t>、</w:t>
            </w:r>
            <w:r>
              <w:rPr>
                <w:rFonts w:ascii="仿宋_GB2312" w:eastAsia="仿宋_GB2312" w:hAnsi="宋体"/>
                <w:szCs w:val="21"/>
              </w:rPr>
              <w:t>乌仁高娃</w:t>
            </w:r>
            <w:r>
              <w:rPr>
                <w:rFonts w:ascii="仿宋_GB2312" w:eastAsia="仿宋_GB2312" w:hAnsi="宋体" w:hint="eastAsia"/>
                <w:szCs w:val="21"/>
              </w:rPr>
              <w:t>、金生、金荣、铁花、包桂英、龙梅、</w:t>
            </w:r>
            <w:r>
              <w:rPr>
                <w:rFonts w:ascii="仿宋_GB2312" w:eastAsia="仿宋_GB2312" w:hAnsi="宋体" w:hint="eastAsia"/>
                <w:szCs w:val="21"/>
                <w:lang w:eastAsia="ja-JP"/>
              </w:rPr>
              <w:t>阿如娜</w:t>
            </w:r>
            <w:r>
              <w:rPr>
                <w:rFonts w:ascii="仿宋_GB2312" w:eastAsia="仿宋_GB2312" w:hAnsi="宋体" w:hint="eastAsia"/>
                <w:szCs w:val="21"/>
              </w:rPr>
              <w:t>、高宏玺、尹晓飞、王维学、铁龙，何莫日根，幸福</w:t>
            </w:r>
          </w:p>
        </w:tc>
      </w:tr>
      <w:tr w:rsidR="00B76B45" w:rsidTr="00E02550">
        <w:trPr>
          <w:trHeight w:val="624"/>
        </w:trPr>
        <w:tc>
          <w:tcPr>
            <w:tcW w:w="1593"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pPr>
            <w:r>
              <w:rPr>
                <w:rFonts w:ascii="仿宋" w:eastAsia="仿宋" w:hAnsi="仿宋" w:cs="仿宋" w:hint="eastAsia"/>
                <w:color w:val="000000" w:themeColor="text1"/>
                <w:szCs w:val="21"/>
              </w:rPr>
              <w:t>NMKTSK145080</w:t>
            </w:r>
          </w:p>
        </w:tc>
        <w:tc>
          <w:tcPr>
            <w:tcW w:w="89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szCs w:val="21"/>
              </w:rPr>
            </w:pPr>
            <w:r>
              <w:rPr>
                <w:rFonts w:ascii="仿宋_GB2312" w:eastAsia="仿宋_GB2312"/>
                <w:szCs w:val="21"/>
              </w:rPr>
              <w:t>通辽市</w:t>
            </w:r>
          </w:p>
        </w:tc>
        <w:tc>
          <w:tcPr>
            <w:tcW w:w="4314" w:type="dxa"/>
            <w:tcBorders>
              <w:top w:val="single" w:sz="4" w:space="0" w:color="auto"/>
              <w:left w:val="single" w:sz="4" w:space="0" w:color="auto"/>
              <w:bottom w:val="single" w:sz="4" w:space="0" w:color="auto"/>
              <w:right w:val="single" w:sz="4" w:space="0" w:color="auto"/>
            </w:tcBorders>
          </w:tcPr>
          <w:p w:rsidR="00B76B45" w:rsidRDefault="00B76B45" w:rsidP="00E02550">
            <w:pPr>
              <w:tabs>
                <w:tab w:val="left" w:pos="2565"/>
              </w:tabs>
              <w:rPr>
                <w:rFonts w:ascii="仿宋_GB2312" w:eastAsia="仿宋_GB2312"/>
              </w:rPr>
            </w:pPr>
            <w:r>
              <w:rPr>
                <w:rFonts w:ascii="仿宋_GB2312" w:eastAsia="仿宋_GB2312"/>
              </w:rPr>
              <w:t>民族语言授课学校初中历史课堂教学史料应用的研究</w:t>
            </w:r>
          </w:p>
        </w:tc>
        <w:tc>
          <w:tcPr>
            <w:tcW w:w="2256"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rPr>
              <w:t>通辽市奈</w:t>
            </w:r>
            <w:proofErr w:type="gramStart"/>
            <w:r>
              <w:rPr>
                <w:rFonts w:ascii="仿宋_GB2312" w:eastAsia="仿宋_GB2312"/>
              </w:rPr>
              <w:t>曼</w:t>
            </w:r>
            <w:proofErr w:type="gramEnd"/>
            <w:r>
              <w:rPr>
                <w:rFonts w:ascii="仿宋_GB2312" w:eastAsia="仿宋_GB2312"/>
              </w:rPr>
              <w:t>旗第五中学</w:t>
            </w:r>
          </w:p>
        </w:tc>
        <w:tc>
          <w:tcPr>
            <w:tcW w:w="1186"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rPr>
              <w:t>乌日其其格</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rPr>
            </w:pPr>
            <w:r>
              <w:rPr>
                <w:rFonts w:ascii="仿宋_GB2312" w:eastAsia="仿宋_GB2312" w:hint="eastAsia"/>
              </w:rPr>
              <w:t>13948853991</w:t>
            </w:r>
          </w:p>
        </w:tc>
        <w:tc>
          <w:tcPr>
            <w:tcW w:w="3685"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hAnsi="宋体"/>
                <w:szCs w:val="21"/>
              </w:rPr>
            </w:pPr>
            <w:proofErr w:type="gramStart"/>
            <w:r>
              <w:rPr>
                <w:rFonts w:ascii="仿宋_GB2312" w:eastAsia="仿宋_GB2312" w:hAnsi="宋体"/>
                <w:szCs w:val="21"/>
              </w:rPr>
              <w:t>萨仁通拉</w:t>
            </w:r>
            <w:proofErr w:type="gramEnd"/>
            <w:r>
              <w:rPr>
                <w:rFonts w:ascii="仿宋_GB2312" w:eastAsia="仿宋_GB2312" w:hAnsi="宋体"/>
                <w:szCs w:val="21"/>
              </w:rPr>
              <w:t>嘎</w:t>
            </w:r>
            <w:r>
              <w:rPr>
                <w:rFonts w:ascii="仿宋_GB2312" w:eastAsia="仿宋_GB2312" w:hAnsi="宋体" w:hint="eastAsia"/>
                <w:szCs w:val="21"/>
              </w:rPr>
              <w:t>、</w:t>
            </w:r>
            <w:r>
              <w:rPr>
                <w:rFonts w:ascii="仿宋_GB2312" w:eastAsia="仿宋_GB2312" w:hAnsi="宋体"/>
                <w:szCs w:val="21"/>
                <w:lang w:eastAsia="ja-JP"/>
              </w:rPr>
              <w:t>吴斯琴</w:t>
            </w:r>
            <w:r>
              <w:rPr>
                <w:rFonts w:ascii="仿宋_GB2312" w:eastAsia="仿宋_GB2312" w:hAnsi="宋体" w:hint="eastAsia"/>
                <w:szCs w:val="21"/>
              </w:rPr>
              <w:t>、</w:t>
            </w:r>
            <w:r>
              <w:rPr>
                <w:rFonts w:ascii="仿宋_GB2312" w:eastAsia="仿宋_GB2312" w:hAnsi="宋体"/>
                <w:szCs w:val="21"/>
                <w:lang w:eastAsia="ja-JP"/>
              </w:rPr>
              <w:t>王晓华</w:t>
            </w:r>
            <w:r>
              <w:rPr>
                <w:rFonts w:ascii="仿宋_GB2312" w:eastAsia="仿宋_GB2312" w:hAnsi="宋体" w:hint="eastAsia"/>
                <w:szCs w:val="21"/>
              </w:rPr>
              <w:t>、</w:t>
            </w:r>
            <w:r>
              <w:rPr>
                <w:rFonts w:ascii="仿宋_GB2312" w:eastAsia="仿宋_GB2312" w:hAnsi="宋体"/>
                <w:szCs w:val="21"/>
                <w:lang w:eastAsia="ja-JP"/>
              </w:rPr>
              <w:t>白明玉</w:t>
            </w:r>
            <w:r>
              <w:rPr>
                <w:rFonts w:ascii="仿宋_GB2312" w:eastAsia="仿宋_GB2312" w:hAnsi="宋体" w:hint="eastAsia"/>
                <w:szCs w:val="21"/>
              </w:rPr>
              <w:t>、</w:t>
            </w:r>
            <w:r>
              <w:rPr>
                <w:rFonts w:ascii="仿宋_GB2312" w:eastAsia="仿宋_GB2312" w:hAnsi="宋体"/>
                <w:szCs w:val="21"/>
                <w:lang w:eastAsia="ja-JP"/>
              </w:rPr>
              <w:t>包塔娜</w:t>
            </w:r>
            <w:r>
              <w:rPr>
                <w:rFonts w:ascii="仿宋_GB2312" w:eastAsia="仿宋_GB2312" w:hAnsi="宋体" w:hint="eastAsia"/>
                <w:szCs w:val="21"/>
              </w:rPr>
              <w:t>、</w:t>
            </w:r>
            <w:r>
              <w:rPr>
                <w:rFonts w:ascii="仿宋_GB2312" w:eastAsia="仿宋_GB2312" w:hAnsi="宋体"/>
                <w:szCs w:val="21"/>
                <w:lang w:eastAsia="ja-JP"/>
              </w:rPr>
              <w:t>包梅花</w:t>
            </w:r>
            <w:r>
              <w:rPr>
                <w:rFonts w:ascii="仿宋_GB2312" w:eastAsia="仿宋_GB2312" w:hAnsi="宋体" w:hint="eastAsia"/>
                <w:szCs w:val="21"/>
              </w:rPr>
              <w:t>、</w:t>
            </w:r>
            <w:proofErr w:type="gramStart"/>
            <w:r>
              <w:rPr>
                <w:rFonts w:ascii="仿宋_GB2312" w:eastAsia="仿宋_GB2312" w:hAnsi="宋体"/>
                <w:szCs w:val="21"/>
                <w:lang w:eastAsia="ja-JP"/>
              </w:rPr>
              <w:t>萨仁通</w:t>
            </w:r>
            <w:proofErr w:type="gramEnd"/>
            <w:r>
              <w:rPr>
                <w:rFonts w:ascii="仿宋_GB2312" w:eastAsia="仿宋_GB2312" w:hAnsi="宋体"/>
                <w:szCs w:val="21"/>
                <w:lang w:eastAsia="ja-JP"/>
              </w:rPr>
              <w:t>嘎拉嘎</w:t>
            </w:r>
            <w:r>
              <w:rPr>
                <w:rFonts w:ascii="仿宋_GB2312" w:eastAsia="仿宋_GB2312" w:hAnsi="宋体" w:hint="eastAsia"/>
                <w:szCs w:val="21"/>
              </w:rPr>
              <w:t>、</w:t>
            </w:r>
            <w:r>
              <w:rPr>
                <w:rFonts w:ascii="仿宋_GB2312" w:eastAsia="仿宋_GB2312" w:hAnsi="宋体"/>
                <w:szCs w:val="21"/>
                <w:lang w:eastAsia="ja-JP"/>
              </w:rPr>
              <w:t>乌云必力格</w:t>
            </w:r>
            <w:r>
              <w:rPr>
                <w:rFonts w:ascii="仿宋_GB2312" w:eastAsia="仿宋_GB2312" w:hAnsi="宋体" w:hint="eastAsia"/>
                <w:szCs w:val="21"/>
              </w:rPr>
              <w:t>、</w:t>
            </w:r>
            <w:r>
              <w:rPr>
                <w:rFonts w:ascii="仿宋_GB2312" w:eastAsia="仿宋_GB2312" w:hAnsi="Century"/>
                <w:szCs w:val="21"/>
                <w:lang w:eastAsia="ja-JP"/>
              </w:rPr>
              <w:t>兰兰</w:t>
            </w:r>
            <w:r>
              <w:rPr>
                <w:rFonts w:ascii="仿宋_GB2312" w:eastAsia="仿宋_GB2312" w:hAnsi="Century" w:hint="eastAsia"/>
                <w:szCs w:val="21"/>
              </w:rPr>
              <w:t>、</w:t>
            </w:r>
            <w:proofErr w:type="gramStart"/>
            <w:r>
              <w:rPr>
                <w:rFonts w:ascii="仿宋_GB2312" w:eastAsia="仿宋_GB2312" w:hAnsi="Century"/>
                <w:szCs w:val="21"/>
                <w:lang w:eastAsia="ja-JP"/>
              </w:rPr>
              <w:t>牧其尔</w:t>
            </w:r>
            <w:proofErr w:type="gramEnd"/>
            <w:r>
              <w:rPr>
                <w:rFonts w:ascii="仿宋_GB2312" w:eastAsia="仿宋_GB2312" w:hAnsi="Century" w:hint="eastAsia"/>
                <w:szCs w:val="21"/>
              </w:rPr>
              <w:t>、</w:t>
            </w:r>
            <w:r>
              <w:rPr>
                <w:rFonts w:ascii="仿宋_GB2312" w:eastAsia="仿宋_GB2312" w:hAnsi="Century"/>
                <w:szCs w:val="21"/>
                <w:lang w:eastAsia="ja-JP"/>
              </w:rPr>
              <w:t>李绘绘</w:t>
            </w:r>
            <w:r>
              <w:rPr>
                <w:rFonts w:ascii="仿宋_GB2312" w:eastAsia="仿宋_GB2312" w:hAnsi="Century" w:hint="eastAsia"/>
                <w:szCs w:val="21"/>
              </w:rPr>
              <w:t>、</w:t>
            </w:r>
            <w:r>
              <w:rPr>
                <w:rFonts w:ascii="仿宋_GB2312" w:eastAsia="仿宋_GB2312" w:hAnsi="Century"/>
                <w:szCs w:val="21"/>
                <w:lang w:eastAsia="ja-JP"/>
              </w:rPr>
              <w:t>苏都拉格其</w:t>
            </w:r>
            <w:r>
              <w:rPr>
                <w:rFonts w:ascii="仿宋_GB2312" w:eastAsia="仿宋_GB2312" w:hAnsi="Century" w:hint="eastAsia"/>
                <w:szCs w:val="21"/>
              </w:rPr>
              <w:t>、</w:t>
            </w:r>
            <w:r>
              <w:rPr>
                <w:rFonts w:ascii="仿宋_GB2312" w:eastAsia="仿宋_GB2312" w:hAnsi="Century"/>
                <w:szCs w:val="21"/>
                <w:lang w:eastAsia="ja-JP"/>
              </w:rPr>
              <w:t>那布其玛</w:t>
            </w:r>
            <w:r>
              <w:rPr>
                <w:rFonts w:ascii="仿宋_GB2312" w:eastAsia="仿宋_GB2312" w:hAnsi="Century" w:hint="eastAsia"/>
                <w:szCs w:val="21"/>
              </w:rPr>
              <w:t>、</w:t>
            </w:r>
            <w:r>
              <w:rPr>
                <w:rFonts w:ascii="仿宋_GB2312" w:eastAsia="仿宋_GB2312" w:hAnsi="Century"/>
                <w:szCs w:val="21"/>
                <w:lang w:eastAsia="ja-JP"/>
              </w:rPr>
              <w:t>哈斯吐雅</w:t>
            </w:r>
            <w:r>
              <w:rPr>
                <w:rFonts w:ascii="仿宋_GB2312" w:eastAsia="仿宋_GB2312" w:hAnsi="Century" w:hint="eastAsia"/>
                <w:szCs w:val="21"/>
              </w:rPr>
              <w:t>、</w:t>
            </w:r>
            <w:r>
              <w:rPr>
                <w:rFonts w:ascii="仿宋_GB2312" w:eastAsia="仿宋_GB2312" w:hAnsi="Century"/>
                <w:szCs w:val="21"/>
                <w:lang w:eastAsia="ja-JP"/>
              </w:rPr>
              <w:t>李月</w:t>
            </w:r>
            <w:r>
              <w:rPr>
                <w:rFonts w:ascii="仿宋_GB2312" w:eastAsia="仿宋_GB2312" w:hAnsi="Century" w:hint="eastAsia"/>
                <w:szCs w:val="21"/>
              </w:rPr>
              <w:t>、</w:t>
            </w:r>
            <w:r>
              <w:rPr>
                <w:rFonts w:ascii="仿宋_GB2312" w:eastAsia="仿宋_GB2312" w:hAnsi="Century"/>
                <w:szCs w:val="21"/>
                <w:lang w:eastAsia="ja-JP"/>
              </w:rPr>
              <w:t>宋婷</w:t>
            </w:r>
          </w:p>
        </w:tc>
      </w:tr>
      <w:tr w:rsidR="00B76B45" w:rsidTr="00E02550">
        <w:trPr>
          <w:trHeight w:val="633"/>
        </w:trPr>
        <w:tc>
          <w:tcPr>
            <w:tcW w:w="1593"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pPr>
            <w:r>
              <w:rPr>
                <w:rFonts w:ascii="仿宋" w:eastAsia="仿宋" w:hAnsi="仿宋" w:cs="仿宋" w:hint="eastAsia"/>
                <w:color w:val="000000" w:themeColor="text1"/>
                <w:szCs w:val="21"/>
              </w:rPr>
              <w:t>NMKTSK145081</w:t>
            </w:r>
          </w:p>
        </w:tc>
        <w:tc>
          <w:tcPr>
            <w:tcW w:w="89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szCs w:val="21"/>
              </w:rPr>
            </w:pPr>
            <w:r>
              <w:rPr>
                <w:rFonts w:ascii="仿宋_GB2312" w:eastAsia="仿宋_GB2312"/>
                <w:szCs w:val="21"/>
              </w:rPr>
              <w:t>鄂尔多斯市</w:t>
            </w:r>
          </w:p>
        </w:tc>
        <w:tc>
          <w:tcPr>
            <w:tcW w:w="4314" w:type="dxa"/>
            <w:tcBorders>
              <w:top w:val="single" w:sz="4" w:space="0" w:color="auto"/>
              <w:left w:val="single" w:sz="4" w:space="0" w:color="auto"/>
              <w:bottom w:val="single" w:sz="4" w:space="0" w:color="auto"/>
              <w:right w:val="single" w:sz="4" w:space="0" w:color="auto"/>
            </w:tcBorders>
          </w:tcPr>
          <w:p w:rsidR="00B76B45" w:rsidRDefault="00B76B45" w:rsidP="00E02550">
            <w:pPr>
              <w:tabs>
                <w:tab w:val="left" w:pos="945"/>
              </w:tabs>
              <w:jc w:val="center"/>
              <w:rPr>
                <w:rFonts w:ascii="仿宋_GB2312" w:eastAsia="仿宋_GB2312"/>
              </w:rPr>
            </w:pPr>
            <w:r>
              <w:rPr>
                <w:rFonts w:ascii="仿宋_GB2312" w:eastAsia="仿宋_GB2312"/>
              </w:rPr>
              <w:t>落实</w:t>
            </w:r>
            <w:r>
              <w:rPr>
                <w:rFonts w:ascii="仿宋_GB2312" w:eastAsia="仿宋_GB2312" w:hint="eastAsia"/>
              </w:rPr>
              <w:t>“双减”要求，运用“学习单”提高学生自主学习能力的研究</w:t>
            </w:r>
            <w:r>
              <w:rPr>
                <w:rFonts w:ascii="仿宋_GB2312" w:eastAsia="仿宋_GB2312"/>
              </w:rPr>
              <w:t>—</w:t>
            </w:r>
            <w:r>
              <w:rPr>
                <w:rFonts w:ascii="仿宋_GB2312" w:eastAsia="仿宋_GB2312" w:hint="eastAsia"/>
              </w:rPr>
              <w:t>以八年级学生为例</w:t>
            </w:r>
          </w:p>
        </w:tc>
        <w:tc>
          <w:tcPr>
            <w:tcW w:w="2256" w:type="dxa"/>
            <w:tcBorders>
              <w:top w:val="single" w:sz="4" w:space="0" w:color="auto"/>
              <w:left w:val="single" w:sz="4" w:space="0" w:color="auto"/>
              <w:bottom w:val="single" w:sz="4" w:space="0" w:color="auto"/>
              <w:right w:val="single" w:sz="4" w:space="0" w:color="auto"/>
            </w:tcBorders>
          </w:tcPr>
          <w:p w:rsidR="00B76B45" w:rsidRDefault="00B76B45" w:rsidP="00E02550">
            <w:pPr>
              <w:tabs>
                <w:tab w:val="left" w:pos="945"/>
              </w:tabs>
              <w:rPr>
                <w:rFonts w:ascii="仿宋_GB2312" w:eastAsia="仿宋_GB2312"/>
              </w:rPr>
            </w:pPr>
            <w:proofErr w:type="gramStart"/>
            <w:r>
              <w:rPr>
                <w:rFonts w:ascii="仿宋_GB2312" w:eastAsia="仿宋_GB2312"/>
              </w:rPr>
              <w:t>鄂尔多斯市杭锦旗</w:t>
            </w:r>
            <w:proofErr w:type="gramEnd"/>
            <w:r>
              <w:rPr>
                <w:rFonts w:ascii="仿宋_GB2312" w:eastAsia="仿宋_GB2312"/>
              </w:rPr>
              <w:t>蒙古族中学</w:t>
            </w:r>
          </w:p>
        </w:tc>
        <w:tc>
          <w:tcPr>
            <w:tcW w:w="1186"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rPr>
              <w:t>嘎利</w:t>
            </w:r>
            <w:proofErr w:type="gramStart"/>
            <w:r>
              <w:rPr>
                <w:rFonts w:ascii="仿宋_GB2312" w:eastAsia="仿宋_GB2312"/>
              </w:rPr>
              <w:t>彬</w:t>
            </w:r>
            <w:proofErr w:type="gramEnd"/>
            <w:r>
              <w:rPr>
                <w:rFonts w:ascii="仿宋_GB2312" w:eastAsia="仿宋_GB2312"/>
              </w:rPr>
              <w:t>嘎</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widowControl/>
              <w:jc w:val="center"/>
              <w:rPr>
                <w:rFonts w:ascii="仿宋_GB2312" w:eastAsia="仿宋_GB2312"/>
              </w:rPr>
            </w:pPr>
            <w:r>
              <w:rPr>
                <w:rFonts w:ascii="仿宋_GB2312" w:eastAsia="仿宋_GB2312" w:hint="eastAsia"/>
              </w:rPr>
              <w:t>15134841474</w:t>
            </w:r>
          </w:p>
        </w:tc>
        <w:tc>
          <w:tcPr>
            <w:tcW w:w="3685"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hAnsi="宋体"/>
                <w:szCs w:val="21"/>
              </w:rPr>
            </w:pPr>
            <w:r>
              <w:rPr>
                <w:rFonts w:ascii="仿宋_GB2312" w:eastAsia="仿宋_GB2312" w:hAnsi="宋体" w:hint="eastAsia"/>
                <w:szCs w:val="21"/>
              </w:rPr>
              <w:t>迎春、额定高娃、吴向华、林花、古斯楞、白晓星、南丁毕力格</w:t>
            </w:r>
          </w:p>
        </w:tc>
      </w:tr>
      <w:tr w:rsidR="00B76B45" w:rsidTr="00E02550">
        <w:trPr>
          <w:trHeight w:val="611"/>
        </w:trPr>
        <w:tc>
          <w:tcPr>
            <w:tcW w:w="1593"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b/>
              </w:rPr>
            </w:pPr>
            <w:r>
              <w:rPr>
                <w:rFonts w:ascii="仿宋" w:eastAsia="仿宋" w:hAnsi="仿宋" w:cs="仿宋" w:hint="eastAsia"/>
                <w:color w:val="000000" w:themeColor="text1"/>
                <w:szCs w:val="21"/>
              </w:rPr>
              <w:t>NMKTSK145082</w:t>
            </w:r>
          </w:p>
        </w:tc>
        <w:tc>
          <w:tcPr>
            <w:tcW w:w="89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b/>
                <w:szCs w:val="21"/>
              </w:rPr>
            </w:pPr>
            <w:r>
              <w:rPr>
                <w:rFonts w:ascii="仿宋_GB2312" w:eastAsia="仿宋_GB2312"/>
                <w:b/>
                <w:szCs w:val="21"/>
              </w:rPr>
              <w:t>赤峰市</w:t>
            </w:r>
          </w:p>
        </w:tc>
        <w:tc>
          <w:tcPr>
            <w:tcW w:w="4314"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rPr>
            </w:pPr>
            <w:r>
              <w:rPr>
                <w:rFonts w:ascii="仿宋_GB2312" w:eastAsia="仿宋_GB2312"/>
              </w:rPr>
              <w:t>民族语言授课学校历史教学中进行</w:t>
            </w:r>
            <w:r>
              <w:rPr>
                <w:rFonts w:ascii="仿宋_GB2312" w:eastAsia="仿宋_GB2312" w:hint="eastAsia"/>
              </w:rPr>
              <w:t>“问题引领体验式教学法”的应用研究</w:t>
            </w:r>
          </w:p>
        </w:tc>
        <w:tc>
          <w:tcPr>
            <w:tcW w:w="2256" w:type="dxa"/>
            <w:tcBorders>
              <w:top w:val="single" w:sz="4" w:space="0" w:color="auto"/>
              <w:left w:val="single" w:sz="4" w:space="0" w:color="auto"/>
              <w:bottom w:val="single" w:sz="4" w:space="0" w:color="auto"/>
              <w:right w:val="single" w:sz="4" w:space="0" w:color="auto"/>
            </w:tcBorders>
          </w:tcPr>
          <w:p w:rsidR="00B76B45" w:rsidRDefault="00B76B45" w:rsidP="00E02550">
            <w:pPr>
              <w:jc w:val="left"/>
              <w:rPr>
                <w:rFonts w:ascii="仿宋_GB2312" w:eastAsia="仿宋_GB2312"/>
              </w:rPr>
            </w:pPr>
            <w:r>
              <w:rPr>
                <w:rFonts w:ascii="仿宋_GB2312" w:eastAsia="仿宋_GB2312"/>
              </w:rPr>
              <w:t>赤峰市翁牛</w:t>
            </w:r>
            <w:proofErr w:type="gramStart"/>
            <w:r>
              <w:rPr>
                <w:rFonts w:ascii="仿宋_GB2312" w:eastAsia="仿宋_GB2312"/>
              </w:rPr>
              <w:t>特旗教育</w:t>
            </w:r>
            <w:proofErr w:type="gramEnd"/>
            <w:r>
              <w:rPr>
                <w:rFonts w:ascii="仿宋_GB2312" w:eastAsia="仿宋_GB2312"/>
              </w:rPr>
              <w:t>教学研究中心</w:t>
            </w:r>
          </w:p>
        </w:tc>
        <w:tc>
          <w:tcPr>
            <w:tcW w:w="1186"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rPr>
              <w:t>冬梅</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widowControl/>
              <w:jc w:val="center"/>
              <w:rPr>
                <w:rFonts w:ascii="仿宋_GB2312" w:eastAsia="仿宋_GB2312"/>
              </w:rPr>
            </w:pPr>
            <w:r>
              <w:rPr>
                <w:rFonts w:ascii="仿宋_GB2312" w:eastAsia="仿宋_GB2312" w:hint="eastAsia"/>
              </w:rPr>
              <w:t>13604762586</w:t>
            </w:r>
          </w:p>
        </w:tc>
        <w:tc>
          <w:tcPr>
            <w:tcW w:w="3685"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楷体" w:eastAsia="楷体" w:hAnsi="楷体"/>
              </w:rPr>
            </w:pPr>
            <w:r>
              <w:rPr>
                <w:rFonts w:ascii="楷体" w:eastAsia="楷体" w:hAnsi="楷体"/>
              </w:rPr>
              <w:t>白音德勒黑</w:t>
            </w:r>
            <w:r>
              <w:rPr>
                <w:rFonts w:ascii="楷体" w:eastAsia="楷体" w:hAnsi="楷体" w:hint="eastAsia"/>
              </w:rPr>
              <w:t>、</w:t>
            </w:r>
            <w:r>
              <w:rPr>
                <w:rFonts w:ascii="楷体" w:eastAsia="楷体" w:hAnsi="楷体"/>
              </w:rPr>
              <w:t>徐斯琴</w:t>
            </w:r>
            <w:r>
              <w:rPr>
                <w:rFonts w:ascii="楷体" w:eastAsia="楷体" w:hAnsi="楷体" w:hint="eastAsia"/>
              </w:rPr>
              <w:t>、</w:t>
            </w:r>
            <w:r>
              <w:rPr>
                <w:rFonts w:ascii="楷体" w:eastAsia="楷体" w:hAnsi="楷体"/>
              </w:rPr>
              <w:t>格日乐图雅</w:t>
            </w:r>
            <w:r>
              <w:rPr>
                <w:rFonts w:ascii="楷体" w:eastAsia="楷体" w:hAnsi="楷体" w:hint="eastAsia"/>
              </w:rPr>
              <w:t>、</w:t>
            </w:r>
            <w:r>
              <w:rPr>
                <w:rFonts w:ascii="楷体" w:eastAsia="楷体" w:hAnsi="楷体"/>
              </w:rPr>
              <w:t>红鸽</w:t>
            </w:r>
            <w:r>
              <w:rPr>
                <w:rFonts w:ascii="楷体" w:eastAsia="楷体" w:hAnsi="楷体" w:hint="eastAsia"/>
              </w:rPr>
              <w:t>、</w:t>
            </w:r>
            <w:r>
              <w:rPr>
                <w:rFonts w:ascii="楷体" w:eastAsia="楷体" w:hAnsi="楷体"/>
              </w:rPr>
              <w:t>其力木格</w:t>
            </w:r>
            <w:r>
              <w:rPr>
                <w:rFonts w:ascii="楷体" w:eastAsia="楷体" w:hAnsi="楷体" w:hint="eastAsia"/>
              </w:rPr>
              <w:t>、</w:t>
            </w:r>
            <w:r>
              <w:rPr>
                <w:rFonts w:ascii="楷体" w:eastAsia="楷体" w:hAnsi="楷体"/>
              </w:rPr>
              <w:t>乌义罕</w:t>
            </w:r>
            <w:r>
              <w:rPr>
                <w:rFonts w:ascii="楷体" w:eastAsia="楷体" w:hAnsi="楷体" w:hint="eastAsia"/>
              </w:rPr>
              <w:t>、</w:t>
            </w:r>
            <w:r>
              <w:rPr>
                <w:rFonts w:ascii="楷体" w:eastAsia="楷体" w:hAnsi="楷体"/>
              </w:rPr>
              <w:t xml:space="preserve">双金莲 </w:t>
            </w:r>
          </w:p>
        </w:tc>
      </w:tr>
      <w:tr w:rsidR="00B76B45" w:rsidTr="00E02550">
        <w:trPr>
          <w:trHeight w:val="620"/>
        </w:trPr>
        <w:tc>
          <w:tcPr>
            <w:tcW w:w="1593"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pPr>
            <w:r>
              <w:rPr>
                <w:rFonts w:ascii="仿宋" w:eastAsia="仿宋" w:hAnsi="仿宋" w:cs="仿宋" w:hint="eastAsia"/>
                <w:color w:val="000000" w:themeColor="text1"/>
                <w:szCs w:val="21"/>
              </w:rPr>
              <w:t>NMKTSK145083</w:t>
            </w:r>
          </w:p>
        </w:tc>
        <w:tc>
          <w:tcPr>
            <w:tcW w:w="89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szCs w:val="21"/>
              </w:rPr>
            </w:pPr>
            <w:r>
              <w:rPr>
                <w:rFonts w:ascii="仿宋_GB2312" w:eastAsia="仿宋_GB2312"/>
                <w:szCs w:val="21"/>
              </w:rPr>
              <w:t>乌兰察布市</w:t>
            </w:r>
          </w:p>
        </w:tc>
        <w:tc>
          <w:tcPr>
            <w:tcW w:w="4314"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hint="eastAsia"/>
              </w:rPr>
              <w:t>“双减”背景下七年级统编三科作业设计实践研究</w:t>
            </w:r>
          </w:p>
        </w:tc>
        <w:tc>
          <w:tcPr>
            <w:tcW w:w="2256"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rPr>
              <w:t>乌兰察布市蒙古族中学</w:t>
            </w:r>
          </w:p>
        </w:tc>
        <w:tc>
          <w:tcPr>
            <w:tcW w:w="1186"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rPr>
              <w:t>黄满桌</w:t>
            </w:r>
            <w:r>
              <w:rPr>
                <w:rFonts w:ascii="仿宋_GB2312" w:eastAsia="仿宋_GB2312" w:hint="eastAsia"/>
              </w:rPr>
              <w:t>、乌登其其格</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rPr>
            </w:pPr>
            <w:r>
              <w:rPr>
                <w:rFonts w:ascii="仿宋_GB2312" w:eastAsia="仿宋_GB2312" w:hint="eastAsia"/>
              </w:rPr>
              <w:t>15540400110</w:t>
            </w:r>
          </w:p>
        </w:tc>
        <w:tc>
          <w:tcPr>
            <w:tcW w:w="3685"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hAnsi="宋体"/>
                <w:color w:val="000000" w:themeColor="text1"/>
                <w:szCs w:val="21"/>
              </w:rPr>
            </w:pPr>
            <w:r>
              <w:rPr>
                <w:rFonts w:ascii="仿宋_GB2312" w:eastAsia="仿宋_GB2312" w:hAnsi="宋体"/>
                <w:color w:val="000000" w:themeColor="text1"/>
                <w:szCs w:val="21"/>
                <w:lang w:eastAsia="ja-JP"/>
              </w:rPr>
              <w:t>包淑莲</w:t>
            </w:r>
            <w:r>
              <w:rPr>
                <w:rFonts w:ascii="仿宋_GB2312" w:eastAsia="仿宋_GB2312" w:hAnsi="宋体" w:hint="eastAsia"/>
                <w:color w:val="000000" w:themeColor="text1"/>
                <w:szCs w:val="21"/>
              </w:rPr>
              <w:t>、</w:t>
            </w:r>
            <w:r>
              <w:rPr>
                <w:rFonts w:ascii="仿宋_GB2312" w:eastAsia="仿宋_GB2312" w:hAnsi="宋体"/>
                <w:color w:val="000000" w:themeColor="text1"/>
                <w:szCs w:val="21"/>
                <w:lang w:eastAsia="ja-JP"/>
              </w:rPr>
              <w:t>包塔娜</w:t>
            </w:r>
            <w:r>
              <w:rPr>
                <w:rFonts w:ascii="仿宋_GB2312" w:eastAsia="仿宋_GB2312" w:hAnsi="宋体" w:hint="eastAsia"/>
                <w:color w:val="000000" w:themeColor="text1"/>
                <w:szCs w:val="21"/>
              </w:rPr>
              <w:t>、</w:t>
            </w:r>
            <w:r>
              <w:rPr>
                <w:rFonts w:ascii="仿宋_GB2312" w:eastAsia="仿宋_GB2312" w:hAnsi="宋体"/>
                <w:color w:val="000000" w:themeColor="text1"/>
                <w:szCs w:val="21"/>
                <w:lang w:eastAsia="ja-JP"/>
              </w:rPr>
              <w:t>赵伟</w:t>
            </w:r>
          </w:p>
        </w:tc>
      </w:tr>
      <w:tr w:rsidR="00B76B45" w:rsidTr="00E02550">
        <w:trPr>
          <w:trHeight w:val="613"/>
        </w:trPr>
        <w:tc>
          <w:tcPr>
            <w:tcW w:w="1593"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pPr>
            <w:r>
              <w:rPr>
                <w:rFonts w:ascii="仿宋" w:eastAsia="仿宋" w:hAnsi="仿宋" w:cs="仿宋" w:hint="eastAsia"/>
                <w:color w:val="000000" w:themeColor="text1"/>
                <w:szCs w:val="21"/>
              </w:rPr>
              <w:t>NMKTSK145084</w:t>
            </w:r>
          </w:p>
        </w:tc>
        <w:tc>
          <w:tcPr>
            <w:tcW w:w="891"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szCs w:val="21"/>
              </w:rPr>
            </w:pPr>
            <w:r>
              <w:rPr>
                <w:rFonts w:ascii="仿宋_GB2312" w:eastAsia="仿宋_GB2312" w:hint="eastAsia"/>
                <w:szCs w:val="21"/>
              </w:rPr>
              <w:t>呼伦贝尔市</w:t>
            </w:r>
          </w:p>
        </w:tc>
        <w:tc>
          <w:tcPr>
            <w:tcW w:w="4314"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rPr>
            </w:pPr>
            <w:r>
              <w:rPr>
                <w:rFonts w:ascii="仿宋_GB2312" w:eastAsia="仿宋_GB2312"/>
              </w:rPr>
              <w:t>民族语言授课学校初中历史学科运用史料教学的策略研究</w:t>
            </w:r>
          </w:p>
        </w:tc>
        <w:tc>
          <w:tcPr>
            <w:tcW w:w="2256"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rPr>
              <w:t>呼伦贝尔市陈巴尔虎</w:t>
            </w:r>
            <w:proofErr w:type="gramStart"/>
            <w:r>
              <w:rPr>
                <w:rFonts w:ascii="仿宋_GB2312" w:eastAsia="仿宋_GB2312"/>
              </w:rPr>
              <w:t>旗民族</w:t>
            </w:r>
            <w:proofErr w:type="gramEnd"/>
            <w:r>
              <w:rPr>
                <w:rFonts w:ascii="仿宋_GB2312" w:eastAsia="仿宋_GB2312"/>
              </w:rPr>
              <w:t>中学</w:t>
            </w:r>
          </w:p>
        </w:tc>
        <w:tc>
          <w:tcPr>
            <w:tcW w:w="1186"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rPr>
              <w:t>玉荣</w:t>
            </w:r>
            <w:r>
              <w:rPr>
                <w:rFonts w:ascii="仿宋_GB2312" w:eastAsia="仿宋_GB2312" w:hint="eastAsia"/>
              </w:rPr>
              <w:t>、</w:t>
            </w:r>
            <w:r>
              <w:rPr>
                <w:rFonts w:ascii="仿宋_GB2312" w:eastAsia="仿宋_GB2312"/>
              </w:rPr>
              <w:t>咏梅</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rPr>
            </w:pPr>
            <w:r>
              <w:rPr>
                <w:rFonts w:ascii="仿宋_GB2312" w:eastAsia="仿宋_GB2312" w:hint="eastAsia"/>
              </w:rPr>
              <w:t>13848041631</w:t>
            </w:r>
          </w:p>
        </w:tc>
        <w:tc>
          <w:tcPr>
            <w:tcW w:w="3685"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hAnsi="宋体"/>
                <w:szCs w:val="21"/>
              </w:rPr>
            </w:pPr>
            <w:r>
              <w:rPr>
                <w:rFonts w:ascii="仿宋_GB2312" w:eastAsia="仿宋_GB2312" w:hAnsi="宋体" w:hint="eastAsia"/>
                <w:szCs w:val="21"/>
              </w:rPr>
              <w:t>朱子敬、毛雅婷、李文强、邵佳伟</w:t>
            </w:r>
          </w:p>
        </w:tc>
      </w:tr>
      <w:tr w:rsidR="00B76B45" w:rsidTr="00E02550">
        <w:trPr>
          <w:trHeight w:val="622"/>
        </w:trPr>
        <w:tc>
          <w:tcPr>
            <w:tcW w:w="1593"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pPr>
            <w:r>
              <w:rPr>
                <w:rFonts w:ascii="仿宋" w:eastAsia="仿宋" w:hAnsi="仿宋" w:cs="仿宋" w:hint="eastAsia"/>
                <w:color w:val="000000" w:themeColor="text1"/>
                <w:szCs w:val="21"/>
              </w:rPr>
              <w:t>NMKTSK145085</w:t>
            </w:r>
          </w:p>
        </w:tc>
        <w:tc>
          <w:tcPr>
            <w:tcW w:w="89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szCs w:val="21"/>
              </w:rPr>
            </w:pPr>
            <w:r>
              <w:rPr>
                <w:rFonts w:ascii="仿宋_GB2312" w:eastAsia="仿宋_GB2312"/>
                <w:szCs w:val="21"/>
              </w:rPr>
              <w:t>呼和浩特市</w:t>
            </w:r>
          </w:p>
        </w:tc>
        <w:tc>
          <w:tcPr>
            <w:tcW w:w="4314"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rPr>
            </w:pPr>
            <w:r>
              <w:rPr>
                <w:rFonts w:ascii="仿宋_GB2312" w:eastAsia="仿宋_GB2312"/>
              </w:rPr>
              <w:t>统编</w:t>
            </w:r>
            <w:proofErr w:type="gramStart"/>
            <w:r>
              <w:rPr>
                <w:rFonts w:ascii="仿宋_GB2312" w:eastAsia="仿宋_GB2312"/>
              </w:rPr>
              <w:t>教材初</w:t>
            </w:r>
            <w:proofErr w:type="gramEnd"/>
            <w:r>
              <w:rPr>
                <w:rFonts w:ascii="仿宋_GB2312" w:eastAsia="仿宋_GB2312"/>
              </w:rPr>
              <w:t>高中历史教学内容衔接问题研究</w:t>
            </w:r>
          </w:p>
        </w:tc>
        <w:tc>
          <w:tcPr>
            <w:tcW w:w="2256"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rPr>
              <w:t>呼和浩特市蒙古族学校</w:t>
            </w:r>
          </w:p>
        </w:tc>
        <w:tc>
          <w:tcPr>
            <w:tcW w:w="1186"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rPr>
              <w:t>其布尔</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widowControl/>
              <w:jc w:val="center"/>
              <w:rPr>
                <w:rFonts w:ascii="仿宋_GB2312" w:eastAsia="仿宋_GB2312"/>
              </w:rPr>
            </w:pPr>
            <w:r>
              <w:rPr>
                <w:rFonts w:ascii="仿宋_GB2312" w:eastAsia="仿宋_GB2312" w:hint="eastAsia"/>
              </w:rPr>
              <w:t>13474911590</w:t>
            </w:r>
          </w:p>
        </w:tc>
        <w:tc>
          <w:tcPr>
            <w:tcW w:w="3685"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hAnsi="宋体"/>
                <w:szCs w:val="21"/>
              </w:rPr>
            </w:pPr>
            <w:r>
              <w:rPr>
                <w:rFonts w:ascii="仿宋_GB2312" w:eastAsia="仿宋_GB2312" w:hAnsi="宋体" w:hint="eastAsia"/>
                <w:szCs w:val="21"/>
              </w:rPr>
              <w:t>曹玉兰、</w:t>
            </w:r>
            <w:r>
              <w:rPr>
                <w:rFonts w:ascii="仿宋_GB2312" w:eastAsia="仿宋_GB2312" w:hAnsi="宋体"/>
                <w:szCs w:val="21"/>
                <w:lang w:eastAsia="ja-JP"/>
              </w:rPr>
              <w:t>娜拉</w:t>
            </w:r>
            <w:r>
              <w:rPr>
                <w:rFonts w:ascii="仿宋_GB2312" w:eastAsia="仿宋_GB2312" w:hAnsi="宋体" w:hint="eastAsia"/>
                <w:szCs w:val="21"/>
              </w:rPr>
              <w:t>、</w:t>
            </w:r>
            <w:r>
              <w:rPr>
                <w:rFonts w:ascii="仿宋_GB2312" w:eastAsia="仿宋_GB2312" w:hAnsi="宋体"/>
                <w:szCs w:val="21"/>
                <w:lang w:eastAsia="ja-JP"/>
              </w:rPr>
              <w:t>阿荣</w:t>
            </w:r>
            <w:r>
              <w:rPr>
                <w:rFonts w:ascii="仿宋_GB2312" w:eastAsia="仿宋_GB2312" w:hAnsi="宋体" w:hint="eastAsia"/>
                <w:szCs w:val="21"/>
              </w:rPr>
              <w:t>、</w:t>
            </w:r>
            <w:r>
              <w:rPr>
                <w:rFonts w:ascii="仿宋_GB2312" w:eastAsia="仿宋_GB2312" w:hAnsi="宋体"/>
                <w:szCs w:val="21"/>
                <w:lang w:eastAsia="ja-JP"/>
              </w:rPr>
              <w:t>庆格乐</w:t>
            </w:r>
            <w:r>
              <w:rPr>
                <w:rFonts w:ascii="仿宋_GB2312" w:eastAsia="仿宋_GB2312" w:hAnsi="宋体" w:hint="eastAsia"/>
                <w:szCs w:val="21"/>
              </w:rPr>
              <w:t>、</w:t>
            </w:r>
            <w:r>
              <w:rPr>
                <w:rFonts w:ascii="仿宋_GB2312" w:eastAsia="仿宋_GB2312" w:hAnsi="宋体"/>
                <w:szCs w:val="21"/>
                <w:lang w:eastAsia="ja-JP"/>
              </w:rPr>
              <w:t>乌云少道</w:t>
            </w:r>
            <w:r>
              <w:rPr>
                <w:rFonts w:ascii="仿宋_GB2312" w:eastAsia="仿宋_GB2312" w:hAnsi="宋体" w:hint="eastAsia"/>
                <w:szCs w:val="21"/>
              </w:rPr>
              <w:t>、</w:t>
            </w:r>
            <w:r>
              <w:rPr>
                <w:rFonts w:ascii="仿宋_GB2312" w:eastAsia="仿宋_GB2312" w:hAnsi="宋体"/>
                <w:szCs w:val="21"/>
                <w:lang w:eastAsia="ja-JP"/>
              </w:rPr>
              <w:t>刘岩</w:t>
            </w:r>
            <w:r>
              <w:rPr>
                <w:rFonts w:ascii="仿宋_GB2312" w:eastAsia="仿宋_GB2312" w:hAnsi="宋体" w:hint="eastAsia"/>
                <w:szCs w:val="21"/>
              </w:rPr>
              <w:t>、</w:t>
            </w:r>
            <w:r>
              <w:rPr>
                <w:rFonts w:ascii="仿宋_GB2312" w:eastAsia="仿宋_GB2312" w:hAnsi="Century"/>
                <w:szCs w:val="21"/>
                <w:lang w:eastAsia="ja-JP"/>
              </w:rPr>
              <w:t>王雪薇</w:t>
            </w:r>
            <w:r>
              <w:rPr>
                <w:rFonts w:ascii="仿宋_GB2312" w:eastAsia="仿宋_GB2312" w:hAnsi="宋体" w:hint="eastAsia"/>
                <w:szCs w:val="21"/>
              </w:rPr>
              <w:t>、</w:t>
            </w:r>
            <w:r>
              <w:rPr>
                <w:rFonts w:ascii="仿宋_GB2312" w:eastAsia="仿宋_GB2312" w:hAnsi="宋体"/>
                <w:szCs w:val="21"/>
                <w:lang w:eastAsia="ja-JP"/>
              </w:rPr>
              <w:t>查苏娜</w:t>
            </w:r>
          </w:p>
        </w:tc>
      </w:tr>
      <w:tr w:rsidR="00B76B45" w:rsidTr="00E02550">
        <w:trPr>
          <w:trHeight w:val="589"/>
        </w:trPr>
        <w:tc>
          <w:tcPr>
            <w:tcW w:w="1593"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pPr>
            <w:r>
              <w:rPr>
                <w:rFonts w:ascii="仿宋" w:eastAsia="仿宋" w:hAnsi="仿宋" w:cs="仿宋" w:hint="eastAsia"/>
                <w:color w:val="000000" w:themeColor="text1"/>
                <w:szCs w:val="21"/>
              </w:rPr>
              <w:t>NMKTSK145086</w:t>
            </w:r>
          </w:p>
        </w:tc>
        <w:tc>
          <w:tcPr>
            <w:tcW w:w="89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szCs w:val="21"/>
              </w:rPr>
            </w:pPr>
            <w:r>
              <w:rPr>
                <w:rFonts w:ascii="仿宋_GB2312" w:eastAsia="仿宋_GB2312"/>
                <w:szCs w:val="21"/>
              </w:rPr>
              <w:t>呼伦贝尔市</w:t>
            </w:r>
          </w:p>
        </w:tc>
        <w:tc>
          <w:tcPr>
            <w:tcW w:w="4314"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rPr>
            </w:pPr>
            <w:r>
              <w:rPr>
                <w:rFonts w:ascii="仿宋_GB2312" w:eastAsia="仿宋_GB2312" w:hint="eastAsia"/>
              </w:rPr>
              <w:t>“双减”背景下提高民族语言授课学校初中历史课堂教学效率研究</w:t>
            </w:r>
          </w:p>
        </w:tc>
        <w:tc>
          <w:tcPr>
            <w:tcW w:w="2256"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rPr>
              <w:t>呼伦贝尔市新右旗第一中学</w:t>
            </w:r>
          </w:p>
        </w:tc>
        <w:tc>
          <w:tcPr>
            <w:tcW w:w="1186"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rPr>
              <w:t>红鸽</w:t>
            </w:r>
            <w:r>
              <w:rPr>
                <w:rFonts w:ascii="仿宋_GB2312" w:eastAsia="仿宋_GB2312" w:hint="eastAsia"/>
              </w:rPr>
              <w:t>、</w:t>
            </w:r>
            <w:r>
              <w:rPr>
                <w:rFonts w:ascii="仿宋_GB2312" w:eastAsia="仿宋_GB2312"/>
              </w:rPr>
              <w:t>哈斯格日勒</w:t>
            </w:r>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widowControl/>
              <w:jc w:val="center"/>
              <w:rPr>
                <w:rFonts w:ascii="仿宋_GB2312" w:eastAsia="仿宋_GB2312"/>
              </w:rPr>
            </w:pPr>
            <w:r>
              <w:rPr>
                <w:rFonts w:ascii="仿宋_GB2312" w:eastAsia="仿宋_GB2312" w:hint="eastAsia"/>
              </w:rPr>
              <w:t>13847039203</w:t>
            </w:r>
          </w:p>
        </w:tc>
        <w:tc>
          <w:tcPr>
            <w:tcW w:w="3685" w:type="dxa"/>
            <w:tcBorders>
              <w:top w:val="single" w:sz="4" w:space="0" w:color="auto"/>
              <w:left w:val="single" w:sz="4" w:space="0" w:color="auto"/>
              <w:bottom w:val="single" w:sz="4" w:space="0" w:color="auto"/>
              <w:right w:val="single" w:sz="4" w:space="0" w:color="auto"/>
            </w:tcBorders>
          </w:tcPr>
          <w:p w:rsidR="00B76B45" w:rsidRDefault="00B76B45" w:rsidP="00E02550">
            <w:pPr>
              <w:rPr>
                <w:rFonts w:eastAsia="仿宋_GB2312"/>
              </w:rPr>
            </w:pPr>
            <w:r>
              <w:rPr>
                <w:rFonts w:eastAsia="仿宋_GB2312"/>
              </w:rPr>
              <w:t>咏梅</w:t>
            </w:r>
            <w:r>
              <w:rPr>
                <w:rFonts w:eastAsia="仿宋_GB2312" w:hint="eastAsia"/>
              </w:rPr>
              <w:t>、</w:t>
            </w:r>
            <w:r>
              <w:rPr>
                <w:rFonts w:eastAsia="仿宋_GB2312"/>
              </w:rPr>
              <w:t>新吉乐</w:t>
            </w:r>
            <w:r>
              <w:rPr>
                <w:rFonts w:eastAsia="仿宋_GB2312" w:hint="eastAsia"/>
              </w:rPr>
              <w:t>、</w:t>
            </w:r>
            <w:r>
              <w:rPr>
                <w:rFonts w:eastAsia="仿宋_GB2312"/>
              </w:rPr>
              <w:t>木其尔</w:t>
            </w:r>
            <w:r>
              <w:rPr>
                <w:rFonts w:eastAsia="仿宋_GB2312" w:hint="eastAsia"/>
              </w:rPr>
              <w:t>、</w:t>
            </w:r>
            <w:r>
              <w:rPr>
                <w:rFonts w:eastAsia="仿宋_GB2312"/>
              </w:rPr>
              <w:t>马敖日嘎拉</w:t>
            </w:r>
            <w:r>
              <w:rPr>
                <w:rFonts w:eastAsia="仿宋_GB2312" w:hint="eastAsia"/>
              </w:rPr>
              <w:t>、</w:t>
            </w:r>
            <w:r>
              <w:rPr>
                <w:rFonts w:eastAsia="仿宋_GB2312"/>
              </w:rPr>
              <w:t>阿拉坦温都苏</w:t>
            </w:r>
            <w:r>
              <w:rPr>
                <w:rFonts w:eastAsia="仿宋_GB2312" w:hint="eastAsia"/>
              </w:rPr>
              <w:t>、</w:t>
            </w:r>
            <w:r>
              <w:rPr>
                <w:rFonts w:eastAsia="仿宋_GB2312"/>
              </w:rPr>
              <w:t>布仁满都夫</w:t>
            </w:r>
            <w:r>
              <w:rPr>
                <w:rFonts w:eastAsia="仿宋_GB2312" w:hint="eastAsia"/>
              </w:rPr>
              <w:t>、</w:t>
            </w:r>
            <w:r>
              <w:rPr>
                <w:rFonts w:eastAsia="仿宋_GB2312"/>
              </w:rPr>
              <w:t>斯</w:t>
            </w:r>
            <w:proofErr w:type="gramStart"/>
            <w:r>
              <w:rPr>
                <w:rFonts w:eastAsia="仿宋_GB2312"/>
              </w:rPr>
              <w:t>乐古汗</w:t>
            </w:r>
            <w:proofErr w:type="gramEnd"/>
            <w:r>
              <w:rPr>
                <w:rFonts w:eastAsia="仿宋_GB2312" w:hint="eastAsia"/>
              </w:rPr>
              <w:t>、</w:t>
            </w:r>
            <w:r>
              <w:rPr>
                <w:rFonts w:eastAsia="仿宋_GB2312"/>
              </w:rPr>
              <w:t>齐建宏</w:t>
            </w:r>
            <w:r>
              <w:rPr>
                <w:rFonts w:eastAsia="仿宋_GB2312" w:hint="eastAsia"/>
              </w:rPr>
              <w:t>、</w:t>
            </w:r>
            <w:r>
              <w:rPr>
                <w:rFonts w:eastAsia="仿宋_GB2312"/>
              </w:rPr>
              <w:t>冬青</w:t>
            </w:r>
            <w:r>
              <w:rPr>
                <w:rFonts w:eastAsia="仿宋_GB2312" w:hint="eastAsia"/>
              </w:rPr>
              <w:t>、</w:t>
            </w:r>
            <w:r>
              <w:rPr>
                <w:rFonts w:eastAsia="仿宋_GB2312"/>
              </w:rPr>
              <w:t>霍珊珊</w:t>
            </w:r>
            <w:r>
              <w:rPr>
                <w:rFonts w:eastAsia="仿宋_GB2312" w:hint="eastAsia"/>
              </w:rPr>
              <w:t>、</w:t>
            </w:r>
            <w:r>
              <w:rPr>
                <w:rFonts w:eastAsia="仿宋_GB2312"/>
              </w:rPr>
              <w:t>鄂胜男</w:t>
            </w:r>
          </w:p>
        </w:tc>
      </w:tr>
      <w:tr w:rsidR="00B76B45" w:rsidTr="00E02550">
        <w:trPr>
          <w:trHeight w:val="616"/>
        </w:trPr>
        <w:tc>
          <w:tcPr>
            <w:tcW w:w="1593"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pPr>
            <w:r>
              <w:rPr>
                <w:rFonts w:ascii="仿宋" w:eastAsia="仿宋" w:hAnsi="仿宋" w:cs="仿宋" w:hint="eastAsia"/>
                <w:color w:val="000000" w:themeColor="text1"/>
                <w:szCs w:val="21"/>
              </w:rPr>
              <w:t>NMKTSK145087</w:t>
            </w:r>
          </w:p>
        </w:tc>
        <w:tc>
          <w:tcPr>
            <w:tcW w:w="89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szCs w:val="21"/>
              </w:rPr>
            </w:pPr>
            <w:r>
              <w:rPr>
                <w:rFonts w:ascii="仿宋_GB2312" w:eastAsia="仿宋_GB2312"/>
                <w:szCs w:val="21"/>
              </w:rPr>
              <w:t>阿拉善盟</w:t>
            </w:r>
          </w:p>
        </w:tc>
        <w:tc>
          <w:tcPr>
            <w:tcW w:w="4314"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rPr>
            </w:pPr>
            <w:r>
              <w:rPr>
                <w:rFonts w:ascii="仿宋_GB2312" w:eastAsia="仿宋_GB2312" w:hint="eastAsia"/>
              </w:rPr>
              <w:t>民族语言授课学校改进初中历史教学设计实践研究</w:t>
            </w:r>
          </w:p>
        </w:tc>
        <w:tc>
          <w:tcPr>
            <w:tcW w:w="2256"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rPr>
              <w:t>阿拉善</w:t>
            </w:r>
            <w:proofErr w:type="gramStart"/>
            <w:r>
              <w:rPr>
                <w:rFonts w:ascii="仿宋_GB2312" w:eastAsia="仿宋_GB2312"/>
              </w:rPr>
              <w:t>盟教育</w:t>
            </w:r>
            <w:proofErr w:type="gramEnd"/>
            <w:r>
              <w:rPr>
                <w:rFonts w:ascii="仿宋_GB2312" w:eastAsia="仿宋_GB2312"/>
              </w:rPr>
              <w:t>教学研究中心</w:t>
            </w:r>
          </w:p>
        </w:tc>
        <w:tc>
          <w:tcPr>
            <w:tcW w:w="1186"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proofErr w:type="gramStart"/>
            <w:r>
              <w:rPr>
                <w:rFonts w:ascii="仿宋_GB2312" w:eastAsia="仿宋_GB2312"/>
              </w:rPr>
              <w:t>王伟果</w:t>
            </w:r>
            <w:proofErr w:type="gramEnd"/>
          </w:p>
        </w:tc>
        <w:tc>
          <w:tcPr>
            <w:tcW w:w="170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rPr>
            </w:pPr>
            <w:r>
              <w:rPr>
                <w:rFonts w:ascii="仿宋_GB2312" w:eastAsia="仿宋_GB2312" w:hint="eastAsia"/>
              </w:rPr>
              <w:t>13804737001</w:t>
            </w:r>
          </w:p>
        </w:tc>
        <w:tc>
          <w:tcPr>
            <w:tcW w:w="3685"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r>
              <w:rPr>
                <w:rFonts w:ascii="仿宋_GB2312" w:eastAsia="仿宋_GB2312"/>
              </w:rPr>
              <w:t>通古拉嘎</w:t>
            </w:r>
            <w:r>
              <w:rPr>
                <w:rFonts w:ascii="仿宋_GB2312" w:eastAsia="仿宋_GB2312" w:hint="eastAsia"/>
              </w:rPr>
              <w:t>、</w:t>
            </w:r>
            <w:r>
              <w:rPr>
                <w:rFonts w:ascii="仿宋_GB2312" w:eastAsia="仿宋_GB2312"/>
              </w:rPr>
              <w:t>苏龙嘎</w:t>
            </w:r>
          </w:p>
        </w:tc>
      </w:tr>
    </w:tbl>
    <w:p w:rsidR="00B76B45" w:rsidRDefault="00B76B45" w:rsidP="00B76B45"/>
    <w:p w:rsidR="00B76B45" w:rsidRDefault="00B76B45" w:rsidP="00B76B45">
      <w:pPr>
        <w:ind w:firstLineChars="850" w:firstLine="2040"/>
        <w:jc w:val="center"/>
        <w:rPr>
          <w:rFonts w:ascii="黑体" w:eastAsia="黑体"/>
          <w:sz w:val="24"/>
          <w:szCs w:val="24"/>
        </w:rPr>
      </w:pPr>
      <w:r>
        <w:rPr>
          <w:rFonts w:ascii="黑体" w:eastAsia="黑体" w:hint="eastAsia"/>
          <w:sz w:val="24"/>
          <w:szCs w:val="24"/>
        </w:rPr>
        <w:t>内蒙古自治区中小学示范性种子教师专项课题立项课题一览表（综合学科）</w:t>
      </w:r>
    </w:p>
    <w:tbl>
      <w:tblPr>
        <w:tblStyle w:val="2"/>
        <w:tblW w:w="15626" w:type="dxa"/>
        <w:tblInd w:w="-776" w:type="dxa"/>
        <w:tblLayout w:type="fixed"/>
        <w:tblLook w:val="04A0"/>
      </w:tblPr>
      <w:tblGrid>
        <w:gridCol w:w="1593"/>
        <w:gridCol w:w="891"/>
        <w:gridCol w:w="4354"/>
        <w:gridCol w:w="2216"/>
        <w:gridCol w:w="1111"/>
        <w:gridCol w:w="1594"/>
        <w:gridCol w:w="3867"/>
      </w:tblGrid>
      <w:tr w:rsidR="00B76B45" w:rsidTr="00E02550">
        <w:trPr>
          <w:trHeight w:val="751"/>
        </w:trPr>
        <w:tc>
          <w:tcPr>
            <w:tcW w:w="1593"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rPr>
                <w:rFonts w:ascii="黑体" w:eastAsia="黑体"/>
                <w:sz w:val="24"/>
                <w:szCs w:val="24"/>
              </w:rPr>
            </w:pPr>
            <w:r>
              <w:rPr>
                <w:rFonts w:ascii="黑体" w:eastAsia="黑体" w:hint="eastAsia"/>
                <w:sz w:val="24"/>
                <w:szCs w:val="24"/>
              </w:rPr>
              <w:t>课题立项号</w:t>
            </w:r>
          </w:p>
        </w:tc>
        <w:tc>
          <w:tcPr>
            <w:tcW w:w="89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黑体" w:eastAsia="黑体"/>
                <w:sz w:val="24"/>
                <w:szCs w:val="24"/>
              </w:rPr>
            </w:pPr>
          </w:p>
          <w:p w:rsidR="00B76B45" w:rsidRDefault="00B76B45" w:rsidP="00E02550">
            <w:pPr>
              <w:jc w:val="center"/>
              <w:rPr>
                <w:rFonts w:ascii="黑体" w:eastAsia="黑体"/>
                <w:sz w:val="24"/>
                <w:szCs w:val="24"/>
              </w:rPr>
            </w:pPr>
            <w:r>
              <w:rPr>
                <w:rFonts w:ascii="黑体" w:eastAsia="黑体" w:hint="eastAsia"/>
                <w:sz w:val="24"/>
                <w:szCs w:val="24"/>
              </w:rPr>
              <w:t>盟市</w:t>
            </w:r>
          </w:p>
        </w:tc>
        <w:tc>
          <w:tcPr>
            <w:tcW w:w="435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rPr>
                <w:rFonts w:ascii="黑体" w:eastAsia="黑体"/>
                <w:sz w:val="24"/>
                <w:szCs w:val="24"/>
              </w:rPr>
            </w:pPr>
            <w:r>
              <w:rPr>
                <w:rFonts w:ascii="黑体" w:eastAsia="黑体" w:hint="eastAsia"/>
                <w:sz w:val="24"/>
                <w:szCs w:val="24"/>
              </w:rPr>
              <w:t>课题名称</w:t>
            </w:r>
          </w:p>
        </w:tc>
        <w:tc>
          <w:tcPr>
            <w:tcW w:w="2216"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rPr>
                <w:rFonts w:ascii="黑体" w:eastAsia="黑体"/>
                <w:sz w:val="24"/>
                <w:szCs w:val="24"/>
              </w:rPr>
            </w:pPr>
            <w:r>
              <w:rPr>
                <w:rFonts w:ascii="黑体" w:eastAsia="黑体" w:hint="eastAsia"/>
                <w:sz w:val="24"/>
                <w:szCs w:val="24"/>
              </w:rPr>
              <w:t>工作单位</w:t>
            </w:r>
          </w:p>
        </w:tc>
        <w:tc>
          <w:tcPr>
            <w:tcW w:w="1111"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rPr>
                <w:rFonts w:ascii="黑体" w:eastAsia="黑体"/>
                <w:sz w:val="24"/>
                <w:szCs w:val="24"/>
              </w:rPr>
            </w:pPr>
            <w:r>
              <w:rPr>
                <w:rFonts w:ascii="黑体" w:eastAsia="黑体" w:hint="eastAsia"/>
                <w:sz w:val="24"/>
                <w:szCs w:val="24"/>
              </w:rPr>
              <w:t>课题</w:t>
            </w:r>
          </w:p>
          <w:p w:rsidR="00B76B45" w:rsidRDefault="00B76B45" w:rsidP="00E02550">
            <w:pPr>
              <w:jc w:val="center"/>
              <w:rPr>
                <w:rFonts w:ascii="黑体" w:eastAsia="黑体"/>
                <w:sz w:val="24"/>
                <w:szCs w:val="24"/>
              </w:rPr>
            </w:pPr>
            <w:r>
              <w:rPr>
                <w:rFonts w:ascii="黑体" w:eastAsia="黑体" w:hint="eastAsia"/>
                <w:sz w:val="24"/>
                <w:szCs w:val="24"/>
              </w:rPr>
              <w:t>主持人</w:t>
            </w:r>
          </w:p>
        </w:tc>
        <w:tc>
          <w:tcPr>
            <w:tcW w:w="1594"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rPr>
                <w:rFonts w:ascii="黑体" w:eastAsia="黑体"/>
                <w:sz w:val="24"/>
                <w:szCs w:val="24"/>
              </w:rPr>
            </w:pPr>
            <w:r>
              <w:rPr>
                <w:rFonts w:ascii="黑体" w:eastAsia="黑体" w:hint="eastAsia"/>
                <w:sz w:val="24"/>
                <w:szCs w:val="24"/>
              </w:rPr>
              <w:t>联系电话</w:t>
            </w:r>
          </w:p>
        </w:tc>
        <w:tc>
          <w:tcPr>
            <w:tcW w:w="3867" w:type="dxa"/>
            <w:tcBorders>
              <w:top w:val="single" w:sz="4" w:space="0" w:color="auto"/>
              <w:left w:val="single" w:sz="4" w:space="0" w:color="auto"/>
              <w:bottom w:val="single" w:sz="4" w:space="0" w:color="auto"/>
              <w:right w:val="single" w:sz="4" w:space="0" w:color="auto"/>
            </w:tcBorders>
            <w:vAlign w:val="center"/>
          </w:tcPr>
          <w:p w:rsidR="00B76B45" w:rsidRDefault="00B76B45" w:rsidP="00E02550">
            <w:pPr>
              <w:jc w:val="center"/>
              <w:rPr>
                <w:rFonts w:ascii="黑体" w:eastAsia="黑体"/>
                <w:sz w:val="24"/>
                <w:szCs w:val="24"/>
              </w:rPr>
            </w:pPr>
            <w:r>
              <w:rPr>
                <w:rFonts w:ascii="黑体" w:eastAsia="黑体" w:hint="eastAsia"/>
                <w:sz w:val="24"/>
                <w:szCs w:val="24"/>
              </w:rPr>
              <w:t>课题组成员</w:t>
            </w:r>
          </w:p>
        </w:tc>
      </w:tr>
      <w:tr w:rsidR="00B76B45" w:rsidTr="00E02550">
        <w:trPr>
          <w:trHeight w:val="607"/>
        </w:trPr>
        <w:tc>
          <w:tcPr>
            <w:tcW w:w="1593"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pPr>
            <w:r>
              <w:rPr>
                <w:rFonts w:ascii="仿宋" w:eastAsia="仿宋" w:hAnsi="仿宋" w:cs="仿宋" w:hint="eastAsia"/>
                <w:color w:val="000000" w:themeColor="text1"/>
                <w:szCs w:val="21"/>
              </w:rPr>
              <w:t>NMKTSK145088</w:t>
            </w:r>
          </w:p>
        </w:tc>
        <w:tc>
          <w:tcPr>
            <w:tcW w:w="89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 w:eastAsia="仿宋" w:hAnsi="仿宋"/>
                <w:szCs w:val="21"/>
              </w:rPr>
            </w:pPr>
            <w:r>
              <w:rPr>
                <w:rFonts w:ascii="仿宋" w:eastAsia="仿宋" w:hAnsi="仿宋"/>
                <w:szCs w:val="21"/>
              </w:rPr>
              <w:t>锡林郭勒盟</w:t>
            </w:r>
          </w:p>
        </w:tc>
        <w:tc>
          <w:tcPr>
            <w:tcW w:w="4354" w:type="dxa"/>
            <w:tcBorders>
              <w:top w:val="single" w:sz="4" w:space="0" w:color="auto"/>
              <w:left w:val="single" w:sz="4" w:space="0" w:color="auto"/>
              <w:bottom w:val="single" w:sz="4" w:space="0" w:color="auto"/>
              <w:right w:val="single" w:sz="4" w:space="0" w:color="auto"/>
            </w:tcBorders>
          </w:tcPr>
          <w:p w:rsidR="00B76B45" w:rsidRDefault="00B76B45" w:rsidP="00E02550">
            <w:pPr>
              <w:tabs>
                <w:tab w:val="left" w:pos="945"/>
              </w:tabs>
              <w:rPr>
                <w:rFonts w:ascii="仿宋" w:eastAsia="仿宋" w:hAnsi="仿宋"/>
              </w:rPr>
            </w:pPr>
            <w:r>
              <w:rPr>
                <w:rFonts w:ascii="仿宋" w:eastAsia="仿宋" w:hAnsi="仿宋" w:hint="eastAsia"/>
                <w:szCs w:val="21"/>
              </w:rPr>
              <w:t>民族语言授课学校统编三科教材衔接的实践研究</w:t>
            </w:r>
          </w:p>
        </w:tc>
        <w:tc>
          <w:tcPr>
            <w:tcW w:w="2216" w:type="dxa"/>
            <w:tcBorders>
              <w:top w:val="single" w:sz="4" w:space="0" w:color="auto"/>
              <w:left w:val="single" w:sz="4" w:space="0" w:color="auto"/>
              <w:bottom w:val="single" w:sz="4" w:space="0" w:color="auto"/>
              <w:right w:val="single" w:sz="4" w:space="0" w:color="auto"/>
            </w:tcBorders>
          </w:tcPr>
          <w:p w:rsidR="00B76B45" w:rsidRDefault="00B76B45" w:rsidP="00E02550">
            <w:pPr>
              <w:tabs>
                <w:tab w:val="left" w:pos="945"/>
              </w:tabs>
              <w:rPr>
                <w:rFonts w:ascii="仿宋" w:eastAsia="仿宋" w:hAnsi="仿宋"/>
              </w:rPr>
            </w:pPr>
            <w:r>
              <w:rPr>
                <w:rFonts w:ascii="仿宋" w:eastAsia="仿宋" w:hAnsi="仿宋" w:hint="eastAsia"/>
                <w:szCs w:val="21"/>
              </w:rPr>
              <w:t>锡林郭勒</w:t>
            </w:r>
            <w:proofErr w:type="gramStart"/>
            <w:r>
              <w:rPr>
                <w:rFonts w:ascii="仿宋" w:eastAsia="仿宋" w:hAnsi="仿宋" w:hint="eastAsia"/>
                <w:szCs w:val="21"/>
              </w:rPr>
              <w:t>盟教育</w:t>
            </w:r>
            <w:proofErr w:type="gramEnd"/>
            <w:r>
              <w:rPr>
                <w:rFonts w:ascii="仿宋" w:eastAsia="仿宋" w:hAnsi="仿宋" w:hint="eastAsia"/>
                <w:szCs w:val="21"/>
              </w:rPr>
              <w:t>教学服务指导中心</w:t>
            </w:r>
          </w:p>
        </w:tc>
        <w:tc>
          <w:tcPr>
            <w:tcW w:w="1111"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 w:eastAsia="仿宋" w:hAnsi="仿宋"/>
              </w:rPr>
            </w:pPr>
            <w:proofErr w:type="gramStart"/>
            <w:r>
              <w:rPr>
                <w:rFonts w:ascii="仿宋" w:eastAsia="仿宋" w:hAnsi="仿宋" w:hint="eastAsia"/>
                <w:szCs w:val="21"/>
              </w:rPr>
              <w:t>殷向明</w:t>
            </w:r>
            <w:proofErr w:type="gramEnd"/>
          </w:p>
        </w:tc>
        <w:tc>
          <w:tcPr>
            <w:tcW w:w="1594" w:type="dxa"/>
            <w:tcBorders>
              <w:top w:val="single" w:sz="4" w:space="0" w:color="auto"/>
              <w:left w:val="single" w:sz="4" w:space="0" w:color="auto"/>
              <w:bottom w:val="single" w:sz="4" w:space="0" w:color="auto"/>
              <w:right w:val="single" w:sz="4" w:space="0" w:color="auto"/>
            </w:tcBorders>
          </w:tcPr>
          <w:p w:rsidR="00B76B45" w:rsidRDefault="00B76B45" w:rsidP="00E02550">
            <w:pPr>
              <w:widowControl/>
              <w:jc w:val="center"/>
              <w:rPr>
                <w:rFonts w:ascii="仿宋" w:eastAsia="仿宋" w:hAnsi="仿宋"/>
              </w:rPr>
            </w:pPr>
            <w:r>
              <w:rPr>
                <w:rFonts w:ascii="仿宋" w:eastAsia="仿宋" w:hAnsi="仿宋" w:hint="eastAsia"/>
                <w:szCs w:val="21"/>
              </w:rPr>
              <w:t>15047195551</w:t>
            </w:r>
          </w:p>
        </w:tc>
        <w:tc>
          <w:tcPr>
            <w:tcW w:w="3867" w:type="dxa"/>
            <w:tcBorders>
              <w:top w:val="single" w:sz="4" w:space="0" w:color="auto"/>
              <w:left w:val="single" w:sz="4" w:space="0" w:color="auto"/>
              <w:bottom w:val="single" w:sz="4" w:space="0" w:color="auto"/>
              <w:right w:val="single" w:sz="4" w:space="0" w:color="auto"/>
            </w:tcBorders>
          </w:tcPr>
          <w:p w:rsidR="00B76B45" w:rsidRDefault="00B76B45" w:rsidP="00E02550">
            <w:pPr>
              <w:textAlignment w:val="baseline"/>
              <w:rPr>
                <w:rFonts w:ascii="仿宋" w:eastAsia="仿宋" w:hAnsi="仿宋" w:cs="华文仿宋"/>
                <w:szCs w:val="21"/>
              </w:rPr>
            </w:pPr>
            <w:r>
              <w:rPr>
                <w:rFonts w:ascii="仿宋" w:eastAsia="仿宋" w:hAnsi="仿宋" w:cs="华文仿宋" w:hint="eastAsia"/>
                <w:szCs w:val="21"/>
              </w:rPr>
              <w:t>白玉宝、宋祥毅、马春芝、孙玉兰、双英、冬梅、乌兰托亚、散丹、宁婧、包郁洁、郝春玲、</w:t>
            </w:r>
            <w:proofErr w:type="gramStart"/>
            <w:r>
              <w:rPr>
                <w:rFonts w:ascii="仿宋" w:eastAsia="仿宋" w:hAnsi="仿宋" w:cs="华文仿宋" w:hint="eastAsia"/>
                <w:szCs w:val="21"/>
              </w:rPr>
              <w:t>萨</w:t>
            </w:r>
            <w:proofErr w:type="gramEnd"/>
            <w:r>
              <w:rPr>
                <w:rFonts w:ascii="仿宋" w:eastAsia="仿宋" w:hAnsi="仿宋" w:cs="华文仿宋" w:hint="eastAsia"/>
                <w:szCs w:val="21"/>
              </w:rPr>
              <w:t>仁高娃、苏日娜</w:t>
            </w:r>
            <w:r>
              <w:rPr>
                <w:rFonts w:ascii="仿宋" w:eastAsia="仿宋" w:hAnsi="仿宋" w:cs="华文仿宋" w:hint="eastAsia"/>
                <w:szCs w:val="21"/>
                <w:lang/>
              </w:rPr>
              <w:t>、</w:t>
            </w:r>
            <w:r>
              <w:rPr>
                <w:rFonts w:ascii="仿宋" w:eastAsia="仿宋" w:hAnsi="仿宋" w:cs="华文仿宋" w:hint="eastAsia"/>
                <w:szCs w:val="21"/>
              </w:rPr>
              <w:t>敖腾花、</w:t>
            </w:r>
            <w:r>
              <w:rPr>
                <w:rFonts w:ascii="仿宋" w:eastAsia="仿宋" w:hAnsi="仿宋" w:cs="华文仿宋" w:hint="eastAsia"/>
                <w:szCs w:val="21"/>
                <w:lang/>
              </w:rPr>
              <w:t>侯晓乐</w:t>
            </w:r>
            <w:r>
              <w:rPr>
                <w:rFonts w:ascii="仿宋" w:eastAsia="仿宋" w:hAnsi="仿宋" w:cs="华文仿宋" w:hint="eastAsia"/>
                <w:szCs w:val="21"/>
              </w:rPr>
              <w:t>、</w:t>
            </w:r>
            <w:r>
              <w:rPr>
                <w:rFonts w:ascii="仿宋" w:eastAsia="仿宋" w:hAnsi="仿宋" w:cs="华文仿宋" w:hint="eastAsia"/>
                <w:szCs w:val="21"/>
                <w:lang/>
              </w:rPr>
              <w:t>邬志勇、睢玲、包玉珍、唐琦、徐</w:t>
            </w:r>
            <w:proofErr w:type="gramStart"/>
            <w:r>
              <w:rPr>
                <w:rFonts w:ascii="仿宋" w:eastAsia="仿宋" w:hAnsi="仿宋" w:cs="华文仿宋" w:hint="eastAsia"/>
                <w:szCs w:val="21"/>
                <w:lang/>
              </w:rPr>
              <w:t>钥</w:t>
            </w:r>
            <w:proofErr w:type="gramEnd"/>
            <w:r>
              <w:rPr>
                <w:rFonts w:ascii="仿宋" w:eastAsia="仿宋" w:hAnsi="仿宋" w:cs="华文仿宋" w:hint="eastAsia"/>
                <w:szCs w:val="21"/>
                <w:lang/>
              </w:rPr>
              <w:t>明、</w:t>
            </w:r>
            <w:proofErr w:type="gramStart"/>
            <w:r>
              <w:rPr>
                <w:rFonts w:ascii="仿宋" w:eastAsia="仿宋" w:hAnsi="仿宋" w:cs="华文仿宋" w:hint="eastAsia"/>
                <w:szCs w:val="21"/>
                <w:lang/>
              </w:rPr>
              <w:t>财音其其</w:t>
            </w:r>
            <w:proofErr w:type="gramEnd"/>
            <w:r>
              <w:rPr>
                <w:rFonts w:ascii="仿宋" w:eastAsia="仿宋" w:hAnsi="仿宋" w:cs="华文仿宋" w:hint="eastAsia"/>
                <w:szCs w:val="21"/>
                <w:lang/>
              </w:rPr>
              <w:t>格、呼</w:t>
            </w:r>
            <w:proofErr w:type="gramStart"/>
            <w:r>
              <w:rPr>
                <w:rFonts w:ascii="仿宋" w:eastAsia="仿宋" w:hAnsi="仿宋" w:cs="华文仿宋" w:hint="eastAsia"/>
                <w:szCs w:val="21"/>
                <w:lang/>
              </w:rPr>
              <w:t>和</w:t>
            </w:r>
            <w:proofErr w:type="gramEnd"/>
          </w:p>
          <w:p w:rsidR="00B76B45" w:rsidRDefault="00B76B45" w:rsidP="00B76B45">
            <w:pPr>
              <w:ind w:firstLineChars="100" w:firstLine="200"/>
              <w:jc w:val="center"/>
              <w:rPr>
                <w:rFonts w:ascii="仿宋" w:eastAsia="仿宋" w:hAnsi="仿宋"/>
              </w:rPr>
            </w:pPr>
          </w:p>
        </w:tc>
      </w:tr>
      <w:tr w:rsidR="00B76B45" w:rsidTr="00E02550">
        <w:trPr>
          <w:trHeight w:val="617"/>
        </w:trPr>
        <w:tc>
          <w:tcPr>
            <w:tcW w:w="1593"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pPr>
          </w:p>
        </w:tc>
        <w:tc>
          <w:tcPr>
            <w:tcW w:w="891"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szCs w:val="21"/>
              </w:rPr>
            </w:pPr>
          </w:p>
        </w:tc>
        <w:tc>
          <w:tcPr>
            <w:tcW w:w="4354" w:type="dxa"/>
            <w:tcBorders>
              <w:top w:val="single" w:sz="4" w:space="0" w:color="auto"/>
              <w:left w:val="single" w:sz="4" w:space="0" w:color="auto"/>
              <w:bottom w:val="single" w:sz="4" w:space="0" w:color="auto"/>
              <w:right w:val="single" w:sz="4" w:space="0" w:color="auto"/>
            </w:tcBorders>
          </w:tcPr>
          <w:p w:rsidR="00B76B45" w:rsidRDefault="00B76B45" w:rsidP="00E02550">
            <w:pPr>
              <w:jc w:val="center"/>
              <w:rPr>
                <w:rFonts w:ascii="仿宋_GB2312" w:eastAsia="仿宋_GB2312"/>
              </w:rPr>
            </w:pPr>
          </w:p>
        </w:tc>
        <w:tc>
          <w:tcPr>
            <w:tcW w:w="2216"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p>
        </w:tc>
        <w:tc>
          <w:tcPr>
            <w:tcW w:w="1111" w:type="dxa"/>
            <w:tcBorders>
              <w:top w:val="single" w:sz="4" w:space="0" w:color="auto"/>
              <w:left w:val="single" w:sz="4" w:space="0" w:color="auto"/>
              <w:bottom w:val="single" w:sz="4" w:space="0" w:color="auto"/>
              <w:right w:val="single" w:sz="4" w:space="0" w:color="auto"/>
            </w:tcBorders>
          </w:tcPr>
          <w:p w:rsidR="00B76B45" w:rsidRDefault="00B76B45" w:rsidP="00E02550">
            <w:pPr>
              <w:rPr>
                <w:rFonts w:ascii="仿宋_GB2312" w:eastAsia="仿宋_GB2312"/>
              </w:rPr>
            </w:pPr>
          </w:p>
        </w:tc>
        <w:tc>
          <w:tcPr>
            <w:tcW w:w="1594" w:type="dxa"/>
            <w:tcBorders>
              <w:top w:val="single" w:sz="4" w:space="0" w:color="auto"/>
              <w:left w:val="single" w:sz="4" w:space="0" w:color="auto"/>
              <w:bottom w:val="single" w:sz="4" w:space="0" w:color="auto"/>
              <w:right w:val="single" w:sz="4" w:space="0" w:color="auto"/>
            </w:tcBorders>
          </w:tcPr>
          <w:p w:rsidR="00B76B45" w:rsidRDefault="00B76B45" w:rsidP="00E02550">
            <w:pPr>
              <w:widowControl/>
              <w:jc w:val="center"/>
              <w:rPr>
                <w:rFonts w:ascii="仿宋_GB2312" w:eastAsia="仿宋_GB2312"/>
              </w:rPr>
            </w:pPr>
          </w:p>
        </w:tc>
        <w:tc>
          <w:tcPr>
            <w:tcW w:w="3867" w:type="dxa"/>
            <w:tcBorders>
              <w:top w:val="single" w:sz="4" w:space="0" w:color="auto"/>
              <w:left w:val="single" w:sz="4" w:space="0" w:color="auto"/>
              <w:bottom w:val="single" w:sz="4" w:space="0" w:color="auto"/>
              <w:right w:val="single" w:sz="4" w:space="0" w:color="auto"/>
            </w:tcBorders>
          </w:tcPr>
          <w:p w:rsidR="00B76B45" w:rsidRDefault="00B76B45" w:rsidP="00B76B45">
            <w:pPr>
              <w:ind w:firstLineChars="50" w:firstLine="100"/>
              <w:jc w:val="center"/>
              <w:rPr>
                <w:rFonts w:eastAsia="仿宋_GB2312"/>
              </w:rPr>
            </w:pPr>
          </w:p>
        </w:tc>
      </w:tr>
    </w:tbl>
    <w:p w:rsidR="00B76B45" w:rsidRDefault="00B76B45" w:rsidP="00B76B45">
      <w:pPr>
        <w:textAlignment w:val="baseline"/>
        <w:rPr>
          <w:rFonts w:ascii="仿宋" w:eastAsia="仿宋" w:hAnsi="仿宋"/>
          <w:color w:val="000000" w:themeColor="text1"/>
          <w:szCs w:val="21"/>
        </w:rPr>
      </w:pPr>
    </w:p>
    <w:p w:rsidR="00963F6F" w:rsidRPr="00B76B45" w:rsidRDefault="00963F6F" w:rsidP="00B76B45">
      <w:pPr>
        <w:rPr>
          <w:rFonts w:ascii="仿宋" w:eastAsia="仿宋" w:hAnsi="仿宋"/>
          <w:sz w:val="32"/>
          <w:szCs w:val="32"/>
        </w:rPr>
        <w:sectPr w:rsidR="00963F6F" w:rsidRPr="00B76B45" w:rsidSect="00B76B45">
          <w:pgSz w:w="16838" w:h="11906" w:orient="landscape"/>
          <w:pgMar w:top="1797" w:right="1440" w:bottom="1797" w:left="1440" w:header="851" w:footer="992" w:gutter="0"/>
          <w:cols w:space="425"/>
          <w:docGrid w:type="lines" w:linePitch="312"/>
        </w:sectPr>
      </w:pPr>
    </w:p>
    <w:p w:rsidR="00963F6F" w:rsidRDefault="00963F6F" w:rsidP="00B76B45">
      <w:pPr>
        <w:widowControl/>
        <w:jc w:val="left"/>
        <w:rPr>
          <w:rFonts w:ascii="仿宋" w:eastAsia="仿宋" w:hAnsi="仿宋"/>
          <w:sz w:val="32"/>
          <w:szCs w:val="32"/>
        </w:rPr>
      </w:pPr>
    </w:p>
    <w:sectPr w:rsidR="00963F6F" w:rsidSect="00CE47C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5D4" w:rsidRDefault="006B25D4" w:rsidP="00A319E3">
      <w:r>
        <w:separator/>
      </w:r>
    </w:p>
  </w:endnote>
  <w:endnote w:type="continuationSeparator" w:id="0">
    <w:p w:rsidR="006B25D4" w:rsidRDefault="006B25D4" w:rsidP="00A319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5D4" w:rsidRDefault="006B25D4" w:rsidP="00A319E3">
      <w:r>
        <w:separator/>
      </w:r>
    </w:p>
  </w:footnote>
  <w:footnote w:type="continuationSeparator" w:id="0">
    <w:p w:rsidR="006B25D4" w:rsidRDefault="006B25D4" w:rsidP="00A319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B45" w:rsidRDefault="00B76B4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5DCB"/>
    <w:rsid w:val="00157AEA"/>
    <w:rsid w:val="001B25F4"/>
    <w:rsid w:val="002D2684"/>
    <w:rsid w:val="00483070"/>
    <w:rsid w:val="004A0B08"/>
    <w:rsid w:val="00643356"/>
    <w:rsid w:val="00677C6F"/>
    <w:rsid w:val="006B25D4"/>
    <w:rsid w:val="00726343"/>
    <w:rsid w:val="007A4D01"/>
    <w:rsid w:val="00810339"/>
    <w:rsid w:val="008F6F3C"/>
    <w:rsid w:val="00947281"/>
    <w:rsid w:val="00963F6F"/>
    <w:rsid w:val="00A319E3"/>
    <w:rsid w:val="00AA2ABE"/>
    <w:rsid w:val="00B24624"/>
    <w:rsid w:val="00B76B45"/>
    <w:rsid w:val="00BA6991"/>
    <w:rsid w:val="00C610E9"/>
    <w:rsid w:val="00CA101C"/>
    <w:rsid w:val="00CE47C2"/>
    <w:rsid w:val="00CF7E87"/>
    <w:rsid w:val="00D916BE"/>
    <w:rsid w:val="00F30BE2"/>
    <w:rsid w:val="00FC2F53"/>
    <w:rsid w:val="00FC5DCB"/>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7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319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19E3"/>
    <w:rPr>
      <w:sz w:val="18"/>
      <w:szCs w:val="18"/>
    </w:rPr>
  </w:style>
  <w:style w:type="paragraph" w:styleId="a4">
    <w:name w:val="footer"/>
    <w:basedOn w:val="a"/>
    <w:link w:val="Char0"/>
    <w:uiPriority w:val="99"/>
    <w:unhideWhenUsed/>
    <w:qFormat/>
    <w:rsid w:val="00A319E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319E3"/>
    <w:rPr>
      <w:sz w:val="18"/>
      <w:szCs w:val="18"/>
    </w:rPr>
  </w:style>
  <w:style w:type="paragraph" w:styleId="a5">
    <w:name w:val="Date"/>
    <w:basedOn w:val="a"/>
    <w:next w:val="a"/>
    <w:link w:val="Char1"/>
    <w:uiPriority w:val="99"/>
    <w:semiHidden/>
    <w:unhideWhenUsed/>
    <w:rsid w:val="00963F6F"/>
    <w:pPr>
      <w:ind w:leftChars="2500" w:left="100"/>
    </w:pPr>
  </w:style>
  <w:style w:type="character" w:customStyle="1" w:styleId="Char1">
    <w:name w:val="日期 Char"/>
    <w:basedOn w:val="a0"/>
    <w:link w:val="a5"/>
    <w:uiPriority w:val="99"/>
    <w:semiHidden/>
    <w:rsid w:val="00963F6F"/>
  </w:style>
  <w:style w:type="table" w:styleId="a6">
    <w:name w:val="Table Grid"/>
    <w:basedOn w:val="a1"/>
    <w:uiPriority w:val="59"/>
    <w:qFormat/>
    <w:rsid w:val="00B76B45"/>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sid w:val="00B76B45"/>
    <w:rPr>
      <w:rFonts w:cs="Times New Roman"/>
      <w:color w:val="0000FF"/>
      <w:u w:val="single"/>
    </w:rPr>
  </w:style>
  <w:style w:type="table" w:customStyle="1" w:styleId="1">
    <w:name w:val="网格型1"/>
    <w:basedOn w:val="a1"/>
    <w:uiPriority w:val="59"/>
    <w:qFormat/>
    <w:rsid w:val="00B76B45"/>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uiPriority w:val="59"/>
    <w:rsid w:val="00B76B45"/>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726343"/>
    <w:rPr>
      <w:sz w:val="18"/>
      <w:szCs w:val="18"/>
    </w:rPr>
  </w:style>
  <w:style w:type="character" w:customStyle="1" w:styleId="Char2">
    <w:name w:val="批注框文本 Char"/>
    <w:basedOn w:val="a0"/>
    <w:link w:val="a8"/>
    <w:uiPriority w:val="99"/>
    <w:semiHidden/>
    <w:rsid w:val="0072634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319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19E3"/>
    <w:rPr>
      <w:sz w:val="18"/>
      <w:szCs w:val="18"/>
    </w:rPr>
  </w:style>
  <w:style w:type="paragraph" w:styleId="a4">
    <w:name w:val="footer"/>
    <w:basedOn w:val="a"/>
    <w:link w:val="Char0"/>
    <w:uiPriority w:val="99"/>
    <w:unhideWhenUsed/>
    <w:qFormat/>
    <w:rsid w:val="00A319E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319E3"/>
    <w:rPr>
      <w:sz w:val="18"/>
      <w:szCs w:val="18"/>
    </w:rPr>
  </w:style>
  <w:style w:type="paragraph" w:styleId="a5">
    <w:name w:val="Date"/>
    <w:basedOn w:val="a"/>
    <w:next w:val="a"/>
    <w:link w:val="Char1"/>
    <w:uiPriority w:val="99"/>
    <w:semiHidden/>
    <w:unhideWhenUsed/>
    <w:rsid w:val="00963F6F"/>
    <w:pPr>
      <w:ind w:leftChars="2500" w:left="100"/>
    </w:pPr>
  </w:style>
  <w:style w:type="character" w:customStyle="1" w:styleId="Char1">
    <w:name w:val="日期 Char"/>
    <w:basedOn w:val="a0"/>
    <w:link w:val="a5"/>
    <w:uiPriority w:val="99"/>
    <w:semiHidden/>
    <w:rsid w:val="00963F6F"/>
  </w:style>
  <w:style w:type="table" w:styleId="a6">
    <w:name w:val="Table Grid"/>
    <w:basedOn w:val="a1"/>
    <w:uiPriority w:val="59"/>
    <w:qFormat/>
    <w:rsid w:val="00B76B45"/>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sid w:val="00B76B45"/>
    <w:rPr>
      <w:rFonts w:cs="Times New Roman"/>
      <w:color w:val="0000FF"/>
      <w:u w:val="single"/>
    </w:rPr>
  </w:style>
  <w:style w:type="table" w:customStyle="1" w:styleId="1">
    <w:name w:val="网格型1"/>
    <w:basedOn w:val="a1"/>
    <w:uiPriority w:val="59"/>
    <w:qFormat/>
    <w:rsid w:val="00B76B45"/>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uiPriority w:val="59"/>
    <w:rsid w:val="00B76B45"/>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726343"/>
    <w:rPr>
      <w:sz w:val="18"/>
      <w:szCs w:val="18"/>
    </w:rPr>
  </w:style>
  <w:style w:type="character" w:customStyle="1" w:styleId="Char2">
    <w:name w:val="批注框文本 Char"/>
    <w:basedOn w:val="a0"/>
    <w:link w:val="a8"/>
    <w:uiPriority w:val="99"/>
    <w:semiHidden/>
    <w:rsid w:val="0072634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2B3A5-EB6C-4856-A37A-8C277344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1589</Words>
  <Characters>9061</Characters>
  <Application>Microsoft Office Word</Application>
  <DocSecurity>0</DocSecurity>
  <Lines>75</Lines>
  <Paragraphs>21</Paragraphs>
  <ScaleCrop>false</ScaleCrop>
  <Company/>
  <LinksUpToDate>false</LinksUpToDate>
  <CharactersWithSpaces>10629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cp:lastPrinted>2022-06-06T07:45:00Z</cp:lastPrinted>
  <dcterms:created xsi:type="dcterms:W3CDTF">2022-05-24T08:52:00Z</dcterms:created>
  <dcterms:modified xsi:type="dcterms:W3CDTF">2022-06-06T07:46:00Z</dcterms:modified>
</cp:coreProperties>
</file>